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8FCDF" w14:textId="038605AE" w:rsidR="00252DEE" w:rsidRPr="00A54B59" w:rsidRDefault="00252DEE" w:rsidP="00252DEE">
      <w:pPr>
        <w:rPr>
          <w:rFonts w:ascii="UD デジタル 教科書体 N-B" w:eastAsia="UD デジタル 教科書体 N-B" w:hAnsi="Century"/>
          <w:b/>
          <w:bCs/>
          <w14:ligatures w14:val="none"/>
        </w:rPr>
      </w:pPr>
      <w:r w:rsidRPr="00252DEE">
        <w:rPr>
          <w:rFonts w:ascii="UD デジタル 教科書体 N-B" w:eastAsia="UD デジタル 教科書体 N-B" w:hAnsi="Century" w:hint="eastAsia"/>
          <w:b/>
          <w:bCs/>
          <w14:ligatures w14:val="none"/>
        </w:rPr>
        <w:t>障害学会　第</w:t>
      </w:r>
      <w:r w:rsidRPr="00252DEE">
        <w:rPr>
          <w:rFonts w:ascii="UD デジタル 教科書体 N-B" w:eastAsia="UD デジタル 教科書体 N-B" w:hAnsi="Century"/>
          <w:b/>
          <w:bCs/>
          <w14:ligatures w14:val="none"/>
        </w:rPr>
        <w:t>2</w:t>
      </w:r>
      <w:r w:rsidR="007264AC">
        <w:rPr>
          <w:rFonts w:ascii="UD デジタル 教科書体 N-B" w:eastAsia="UD デジタル 教科書体 N-B" w:hAnsi="Century" w:hint="eastAsia"/>
          <w:b/>
          <w:bCs/>
          <w14:ligatures w14:val="none"/>
        </w:rPr>
        <w:t>2</w:t>
      </w:r>
      <w:r w:rsidRPr="00252DEE">
        <w:rPr>
          <w:rFonts w:ascii="UD デジタル 教科書体 N-B" w:eastAsia="UD デジタル 教科書体 N-B" w:hAnsi="Century"/>
          <w:b/>
          <w:bCs/>
          <w14:ligatures w14:val="none"/>
        </w:rPr>
        <w:t>回大会　総会資料</w:t>
      </w:r>
      <w:r w:rsidR="00D50F64">
        <w:rPr>
          <w:rFonts w:ascii="UD デジタル 教科書体 N-B" w:eastAsia="UD デジタル 教科書体 N-B" w:hAnsi="Century" w:hint="eastAsia"/>
          <w:b/>
          <w:bCs/>
          <w14:ligatures w14:val="none"/>
        </w:rPr>
        <w:t xml:space="preserve">　　</w:t>
      </w:r>
    </w:p>
    <w:p w14:paraId="258DC8E4" w14:textId="0BB844A7" w:rsidR="0059589E" w:rsidRPr="00252DEE" w:rsidRDefault="00252DEE" w:rsidP="00252DEE">
      <w:pPr>
        <w:rPr>
          <w:rFonts w:ascii="UD デジタル 教科書体 N-B" w:eastAsia="UD デジタル 教科書体 N-B" w:hAnsi="Century"/>
          <w:b/>
          <w:bCs/>
          <w14:ligatures w14:val="none"/>
        </w:rPr>
      </w:pPr>
      <w:r w:rsidRPr="00252DEE">
        <w:rPr>
          <w:rFonts w:ascii="UD デジタル 教科書体 N-B" w:eastAsia="UD デジタル 教科書体 N-B" w:hAnsi="Century" w:hint="eastAsia"/>
          <w:b/>
          <w:bCs/>
          <w14:ligatures w14:val="none"/>
        </w:rPr>
        <w:t>日時：</w:t>
      </w:r>
      <w:r w:rsidRPr="00252DEE">
        <w:rPr>
          <w:rFonts w:ascii="UD デジタル 教科書体 N-B" w:eastAsia="UD デジタル 教科書体 N-B" w:hAnsi="Century"/>
          <w:b/>
          <w:bCs/>
          <w14:ligatures w14:val="none"/>
        </w:rPr>
        <w:t>202</w:t>
      </w:r>
      <w:r w:rsidR="007264AC">
        <w:rPr>
          <w:rFonts w:ascii="UD デジタル 教科書体 N-B" w:eastAsia="UD デジタル 教科書体 N-B" w:hAnsi="Century" w:hint="eastAsia"/>
          <w:b/>
          <w:bCs/>
          <w14:ligatures w14:val="none"/>
        </w:rPr>
        <w:t>5</w:t>
      </w:r>
      <w:r w:rsidRPr="00252DEE">
        <w:rPr>
          <w:rFonts w:ascii="UD デジタル 教科書体 N-B" w:eastAsia="UD デジタル 教科書体 N-B" w:hAnsi="Century"/>
          <w:b/>
          <w:bCs/>
          <w14:ligatures w14:val="none"/>
        </w:rPr>
        <w:t>年9月</w:t>
      </w:r>
      <w:r w:rsidR="00FC1C3E">
        <w:rPr>
          <w:rFonts w:ascii="UD デジタル 教科書体 N-B" w:eastAsia="UD デジタル 教科書体 N-B" w:hAnsi="Century" w:hint="eastAsia"/>
          <w:b/>
          <w:bCs/>
          <w14:ligatures w14:val="none"/>
        </w:rPr>
        <w:t>21</w:t>
      </w:r>
      <w:r w:rsidRPr="00252DEE">
        <w:rPr>
          <w:rFonts w:ascii="UD デジタル 教科書体 N-B" w:eastAsia="UD デジタル 教科書体 N-B" w:hAnsi="Century"/>
          <w:b/>
          <w:bCs/>
          <w14:ligatures w14:val="none"/>
        </w:rPr>
        <w:t>日</w:t>
      </w:r>
      <w:r w:rsidR="0059589E" w:rsidRPr="0059589E">
        <w:rPr>
          <w:rFonts w:ascii="UD デジタル 教科書体 N-B" w:eastAsia="UD デジタル 教科書体 N-B" w:hAnsi="Century"/>
          <w:b/>
          <w:bCs/>
          <w14:ligatures w14:val="none"/>
        </w:rPr>
        <w:t>1</w:t>
      </w:r>
      <w:r w:rsidR="0059589E">
        <w:rPr>
          <w:rFonts w:ascii="UD デジタル 教科書体 N-B" w:eastAsia="UD デジタル 教科書体 N-B" w:hAnsi="Century" w:hint="eastAsia"/>
          <w:b/>
          <w:bCs/>
          <w14:ligatures w14:val="none"/>
        </w:rPr>
        <w:t>2：40～13：40</w:t>
      </w:r>
    </w:p>
    <w:p w14:paraId="01A70DE8" w14:textId="2D41B3DF" w:rsidR="00252DEE" w:rsidRPr="00252DEE" w:rsidRDefault="00252DEE" w:rsidP="00252DEE">
      <w:pPr>
        <w:rPr>
          <w:rFonts w:ascii="UD デジタル 教科書体 N-B" w:eastAsia="UD デジタル 教科書体 N-B" w:hAnsi="Century"/>
          <w:b/>
          <w:bCs/>
          <w14:ligatures w14:val="none"/>
        </w:rPr>
      </w:pPr>
      <w:r w:rsidRPr="00252DEE">
        <w:rPr>
          <w:rFonts w:ascii="UD デジタル 教科書体 N-B" w:eastAsia="UD デジタル 教科書体 N-B" w:hAnsi="Century" w:hint="eastAsia"/>
          <w:b/>
          <w:bCs/>
          <w14:ligatures w14:val="none"/>
        </w:rPr>
        <w:t>場所：</w:t>
      </w:r>
      <w:r w:rsidR="007264AC">
        <w:rPr>
          <w:rFonts w:ascii="UD デジタル 教科書体 N-B" w:eastAsia="UD デジタル 教科書体 N-B" w:hAnsi="Century" w:hint="eastAsia"/>
          <w:b/>
          <w:bCs/>
          <w14:ligatures w14:val="none"/>
        </w:rPr>
        <w:t>女子栄養大学</w:t>
      </w:r>
      <w:r w:rsidR="00FC1C3E">
        <w:rPr>
          <w:rFonts w:ascii="UD デジタル 教科書体 N-B" w:eastAsia="UD デジタル 教科書体 N-B" w:hAnsi="Century" w:hint="eastAsia"/>
          <w:b/>
          <w:bCs/>
          <w14:ligatures w14:val="none"/>
        </w:rPr>
        <w:t>坂戸キャンパス</w:t>
      </w:r>
      <w:r w:rsidR="00A54B59">
        <w:rPr>
          <w:rFonts w:ascii="UD デジタル 教科書体 N-B" w:eastAsia="UD デジタル 教科書体 N-B" w:hAnsi="Century" w:hint="eastAsia"/>
          <w:b/>
          <w:bCs/>
          <w14:ligatures w14:val="none"/>
        </w:rPr>
        <w:t xml:space="preserve">　</w:t>
      </w:r>
      <w:r w:rsidR="001A1F10" w:rsidRPr="001A1F10">
        <w:rPr>
          <w:rFonts w:ascii="UD デジタル 教科書体 N-B" w:eastAsia="UD デジタル 教科書体 N-B" w:hAnsi="Century"/>
          <w:b/>
          <w:bCs/>
          <w14:ligatures w14:val="none"/>
        </w:rPr>
        <w:t>6号館4階6402教室</w:t>
      </w:r>
      <w:r w:rsidR="00D50F64">
        <w:rPr>
          <w:rFonts w:ascii="UD デジタル 教科書体 N-B" w:eastAsia="UD デジタル 教科書体 N-B" w:hAnsi="Century" w:hint="eastAsia"/>
          <w:b/>
          <w:bCs/>
          <w14:ligatures w14:val="none"/>
        </w:rPr>
        <w:t xml:space="preserve">　</w:t>
      </w:r>
    </w:p>
    <w:p w14:paraId="00CD2AEB" w14:textId="1CC2550C" w:rsidR="00252DEE" w:rsidRPr="00252DEE" w:rsidRDefault="00252DEE" w:rsidP="00252DEE">
      <w:pPr>
        <w:rPr>
          <w:rFonts w:ascii="UD デジタル 教科書体 N-B" w:eastAsia="UD デジタル 教科書体 N-B" w:hAnsi="Century"/>
          <w:b/>
          <w:bCs/>
          <w14:ligatures w14:val="none"/>
        </w:rPr>
      </w:pPr>
      <w:r w:rsidRPr="00252DEE">
        <w:rPr>
          <w:rFonts w:ascii="UD デジタル 教科書体 N-B" w:eastAsia="UD デジタル 教科書体 N-B" w:hAnsi="Century" w:hint="eastAsia"/>
          <w:b/>
          <w:bCs/>
          <w14:ligatures w14:val="none"/>
        </w:rPr>
        <w:t>議長：</w:t>
      </w:r>
      <w:r w:rsidR="00BE545B">
        <w:rPr>
          <w:rFonts w:ascii="UD デジタル 教科書体 N-B" w:eastAsia="UD デジタル 教科書体 N-B" w:hAnsi="Century" w:hint="eastAsia"/>
          <w:b/>
          <w:bCs/>
          <w14:ligatures w14:val="none"/>
        </w:rPr>
        <w:t>長谷川唯さん</w:t>
      </w:r>
    </w:p>
    <w:p w14:paraId="59F41E3C" w14:textId="77777777" w:rsidR="00252DEE" w:rsidRPr="00252DEE" w:rsidRDefault="00252DEE" w:rsidP="00252DEE">
      <w:pPr>
        <w:rPr>
          <w:rFonts w:ascii="UD デジタル 教科書体 N-B" w:eastAsia="UD デジタル 教科書体 N-B" w:hAnsi="Century"/>
          <w:b/>
          <w:bCs/>
          <w14:ligatures w14:val="none"/>
        </w:rPr>
      </w:pPr>
    </w:p>
    <w:p w14:paraId="0538D73A" w14:textId="77777777" w:rsidR="00252DEE" w:rsidRPr="00252DEE" w:rsidRDefault="00252DEE" w:rsidP="00252DEE">
      <w:pPr>
        <w:rPr>
          <w:rFonts w:ascii="UD デジタル 教科書体 N-B" w:eastAsia="UD デジタル 教科書体 N-B" w:hAnsi="Century"/>
          <w:b/>
          <w:bCs/>
          <w14:ligatures w14:val="none"/>
        </w:rPr>
      </w:pPr>
      <w:r w:rsidRPr="00252DEE">
        <w:rPr>
          <w:rFonts w:ascii="UD デジタル 教科書体 N-B" w:eastAsia="UD デジタル 教科書体 N-B" w:hAnsi="Century" w:hint="eastAsia"/>
          <w:b/>
          <w:bCs/>
          <w14:ligatures w14:val="none"/>
        </w:rPr>
        <w:t>１．審議事項</w:t>
      </w:r>
    </w:p>
    <w:p w14:paraId="70A574C1" w14:textId="5F430AD5" w:rsidR="00252DEE" w:rsidRPr="00252DEE" w:rsidRDefault="00252DEE" w:rsidP="00252DEE">
      <w:pPr>
        <w:rPr>
          <w:rFonts w:ascii="UD デジタル 教科書体 N-B" w:eastAsia="UD デジタル 教科書体 N-B" w:hAnsi="Century"/>
          <w:b/>
          <w:bCs/>
          <w14:ligatures w14:val="none"/>
        </w:rPr>
      </w:pPr>
      <w:r w:rsidRPr="00252DEE">
        <w:rPr>
          <w:rFonts w:ascii="UD デジタル 教科書体 N-B" w:eastAsia="UD デジタル 教科書体 N-B" w:hAnsi="Century" w:hint="eastAsia"/>
          <w:b/>
          <w:bCs/>
          <w14:ligatures w14:val="none"/>
        </w:rPr>
        <w:t>第</w:t>
      </w:r>
      <w:r w:rsidRPr="00252DEE">
        <w:rPr>
          <w:rFonts w:ascii="UD デジタル 教科書体 N-B" w:eastAsia="UD デジタル 教科書体 N-B" w:hAnsi="Century"/>
          <w:b/>
          <w:bCs/>
          <w14:ligatures w14:val="none"/>
        </w:rPr>
        <w:t>1号議案　202</w:t>
      </w:r>
      <w:r w:rsidR="007264AC">
        <w:rPr>
          <w:rFonts w:ascii="UD デジタル 教科書体 N-B" w:eastAsia="UD デジタル 教科書体 N-B" w:hAnsi="Century" w:hint="eastAsia"/>
          <w:b/>
          <w:bCs/>
          <w14:ligatures w14:val="none"/>
        </w:rPr>
        <w:t>4</w:t>
      </w:r>
      <w:r w:rsidRPr="00252DEE">
        <w:rPr>
          <w:rFonts w:ascii="UD デジタル 教科書体 N-B" w:eastAsia="UD デジタル 教科書体 N-B" w:hAnsi="Century"/>
          <w:b/>
          <w:bCs/>
          <w14:ligatures w14:val="none"/>
        </w:rPr>
        <w:t>年度事業報告および会計報告</w:t>
      </w:r>
    </w:p>
    <w:p w14:paraId="167D0228" w14:textId="0FEEFB01" w:rsidR="00252DEE" w:rsidRDefault="00252DEE" w:rsidP="00252DEE">
      <w:pPr>
        <w:rPr>
          <w:rFonts w:ascii="UD デジタル 教科書体 N-B" w:eastAsia="UD デジタル 教科書体 N-B" w:hAnsi="Century"/>
          <w:b/>
          <w:bCs/>
          <w14:ligatures w14:val="none"/>
        </w:rPr>
      </w:pPr>
      <w:r w:rsidRPr="00252DEE">
        <w:rPr>
          <w:rFonts w:ascii="UD デジタル 教科書体 N-B" w:eastAsia="UD デジタル 教科書体 N-B" w:hAnsi="Century" w:hint="eastAsia"/>
          <w:b/>
          <w:bCs/>
          <w14:ligatures w14:val="none"/>
        </w:rPr>
        <w:t>第</w:t>
      </w:r>
      <w:r w:rsidRPr="00252DEE">
        <w:rPr>
          <w:rFonts w:ascii="UD デジタル 教科書体 N-B" w:eastAsia="UD デジタル 教科書体 N-B" w:hAnsi="Century"/>
          <w:b/>
          <w:bCs/>
          <w14:ligatures w14:val="none"/>
        </w:rPr>
        <w:t>2号議案　202</w:t>
      </w:r>
      <w:r w:rsidR="007264AC">
        <w:rPr>
          <w:rFonts w:ascii="UD デジタル 教科書体 N-B" w:eastAsia="UD デジタル 教科書体 N-B" w:hAnsi="Century" w:hint="eastAsia"/>
          <w:b/>
          <w:bCs/>
          <w14:ligatures w14:val="none"/>
        </w:rPr>
        <w:t>5</w:t>
      </w:r>
      <w:r w:rsidRPr="00252DEE">
        <w:rPr>
          <w:rFonts w:ascii="UD デジタル 教科書体 N-B" w:eastAsia="UD デジタル 教科書体 N-B" w:hAnsi="Century"/>
          <w:b/>
          <w:bCs/>
          <w14:ligatures w14:val="none"/>
        </w:rPr>
        <w:t>年度事業計画案および予算案</w:t>
      </w:r>
    </w:p>
    <w:p w14:paraId="486C8E5E" w14:textId="6D47E7B5" w:rsidR="00D84D78" w:rsidRDefault="00D84D78" w:rsidP="00252DEE">
      <w:pPr>
        <w:rPr>
          <w:rFonts w:ascii="UD デジタル 教科書体 N-B" w:eastAsia="UD デジタル 教科書体 N-B" w:hAnsi="Century"/>
          <w:b/>
          <w:bCs/>
          <w14:ligatures w14:val="none"/>
        </w:rPr>
      </w:pPr>
      <w:r>
        <w:rPr>
          <w:rFonts w:ascii="UD デジタル 教科書体 N-B" w:eastAsia="UD デジタル 教科書体 N-B" w:hAnsi="Century" w:hint="eastAsia"/>
          <w:b/>
          <w:bCs/>
          <w14:ligatures w14:val="none"/>
        </w:rPr>
        <w:t>第3号義案　第12期理事について</w:t>
      </w:r>
    </w:p>
    <w:p w14:paraId="145DDB38" w14:textId="233B223C" w:rsidR="00AE67CC" w:rsidRPr="00252DEE" w:rsidRDefault="00AE67CC" w:rsidP="00252DEE">
      <w:pPr>
        <w:rPr>
          <w:rFonts w:ascii="UD デジタル 教科書体 N-B" w:eastAsia="UD デジタル 教科書体 N-B" w:hAnsi="Century"/>
          <w:b/>
          <w:bCs/>
          <w14:ligatures w14:val="none"/>
        </w:rPr>
      </w:pPr>
      <w:r>
        <w:rPr>
          <w:rFonts w:ascii="UD デジタル 教科書体 N-B" w:eastAsia="UD デジタル 教科書体 N-B" w:hAnsi="Century" w:hint="eastAsia"/>
          <w:b/>
          <w:bCs/>
          <w14:ligatures w14:val="none"/>
        </w:rPr>
        <w:t>第</w:t>
      </w:r>
      <w:r w:rsidR="00D84D78">
        <w:rPr>
          <w:rFonts w:ascii="UD デジタル 教科書体 N-B" w:eastAsia="UD デジタル 教科書体 N-B" w:hAnsi="Century" w:hint="eastAsia"/>
          <w:b/>
          <w:bCs/>
          <w14:ligatures w14:val="none"/>
        </w:rPr>
        <w:t>4</w:t>
      </w:r>
      <w:r>
        <w:rPr>
          <w:rFonts w:ascii="UD デジタル 教科書体 N-B" w:eastAsia="UD デジタル 教科書体 N-B" w:hAnsi="Century" w:hint="eastAsia"/>
          <w:b/>
          <w:bCs/>
          <w14:ligatures w14:val="none"/>
        </w:rPr>
        <w:t xml:space="preserve">号議案　</w:t>
      </w:r>
      <w:r w:rsidR="004C15C1">
        <w:rPr>
          <w:rFonts w:ascii="UD デジタル 教科書体 N-B" w:eastAsia="UD デジタル 教科書体 N-B" w:hAnsi="Century" w:hint="eastAsia"/>
          <w:b/>
          <w:bCs/>
          <w14:ligatures w14:val="none"/>
        </w:rPr>
        <w:t>会則の改正について</w:t>
      </w:r>
    </w:p>
    <w:p w14:paraId="22654E09" w14:textId="77777777" w:rsidR="00F0710A" w:rsidRPr="00D84D78" w:rsidRDefault="00F0710A" w:rsidP="00252DEE">
      <w:pPr>
        <w:rPr>
          <w:rFonts w:ascii="UD デジタル 教科書体 N-B" w:eastAsia="UD デジタル 教科書体 N-B" w:hAnsi="Century"/>
          <w:b/>
          <w:bCs/>
          <w14:ligatures w14:val="none"/>
        </w:rPr>
      </w:pPr>
    </w:p>
    <w:p w14:paraId="275672A4" w14:textId="77777777" w:rsidR="00252DEE" w:rsidRPr="00252DEE" w:rsidRDefault="00252DEE" w:rsidP="00252DEE">
      <w:pPr>
        <w:rPr>
          <w:rFonts w:ascii="UD デジタル 教科書体 N-B" w:eastAsia="UD デジタル 教科書体 N-B" w:hAnsi="Century"/>
          <w:b/>
          <w:bCs/>
          <w14:ligatures w14:val="none"/>
        </w:rPr>
      </w:pPr>
      <w:bookmarkStart w:id="0" w:name="_Hlk204589999"/>
      <w:r w:rsidRPr="00252DEE">
        <w:rPr>
          <w:rFonts w:ascii="UD デジタル 教科書体 N-B" w:eastAsia="UD デジタル 教科書体 N-B" w:hAnsi="Century" w:hint="eastAsia"/>
          <w:b/>
          <w:bCs/>
          <w14:ligatures w14:val="none"/>
        </w:rPr>
        <w:t>２．報告事項</w:t>
      </w:r>
    </w:p>
    <w:bookmarkEnd w:id="0"/>
    <w:p w14:paraId="3A78D77E" w14:textId="6142B0A2" w:rsidR="00252DEE" w:rsidRPr="00252DEE" w:rsidRDefault="00BA4725" w:rsidP="00252DEE">
      <w:pPr>
        <w:rPr>
          <w:rFonts w:ascii="UD デジタル 教科書体 N-B" w:eastAsia="UD デジタル 教科書体 N-B" w:hAnsi="Century"/>
          <w:b/>
          <w:bCs/>
          <w14:ligatures w14:val="none"/>
        </w:rPr>
      </w:pPr>
      <w:r>
        <w:rPr>
          <w:rFonts w:ascii="UD デジタル 教科書体 N-B" w:eastAsia="UD デジタル 教科書体 N-B" w:hAnsi="Century" w:hint="eastAsia"/>
          <w:b/>
          <w:bCs/>
          <w14:ligatures w14:val="none"/>
        </w:rPr>
        <w:t>（</w:t>
      </w:r>
      <w:r w:rsidR="00252DEE" w:rsidRPr="00252DEE">
        <w:rPr>
          <w:rFonts w:ascii="UD デジタル 教科書体 N-B" w:eastAsia="UD デジタル 教科書体 N-B" w:hAnsi="Century"/>
          <w:b/>
          <w:bCs/>
          <w14:ligatures w14:val="none"/>
        </w:rPr>
        <w:t>1</w:t>
      </w:r>
      <w:r>
        <w:rPr>
          <w:rFonts w:ascii="UD デジタル 教科書体 N-B" w:eastAsia="UD デジタル 教科書体 N-B" w:hAnsi="Century" w:hint="eastAsia"/>
          <w:b/>
          <w:bCs/>
          <w14:ligatures w14:val="none"/>
        </w:rPr>
        <w:t>）</w:t>
      </w:r>
      <w:r w:rsidR="00252DEE" w:rsidRPr="00252DEE">
        <w:rPr>
          <w:rFonts w:ascii="UD デジタル 教科書体 N-B" w:eastAsia="UD デジタル 教科書体 N-B" w:hAnsi="Century"/>
          <w:b/>
          <w:bCs/>
          <w14:ligatures w14:val="none"/>
        </w:rPr>
        <w:t>202</w:t>
      </w:r>
      <w:r w:rsidR="00FC1C3E">
        <w:rPr>
          <w:rFonts w:ascii="UD デジタル 教科書体 N-B" w:eastAsia="UD デジタル 教科書体 N-B" w:hAnsi="Century" w:hint="eastAsia"/>
          <w:b/>
          <w:bCs/>
          <w14:ligatures w14:val="none"/>
        </w:rPr>
        <w:t>5</w:t>
      </w:r>
      <w:r w:rsidR="00252DEE" w:rsidRPr="00252DEE">
        <w:rPr>
          <w:rFonts w:ascii="UD デジタル 教科書体 N-B" w:eastAsia="UD デジタル 教科書体 N-B" w:hAnsi="Century"/>
          <w:b/>
          <w:bCs/>
          <w14:ligatures w14:val="none"/>
        </w:rPr>
        <w:t>年度第2</w:t>
      </w:r>
      <w:r w:rsidR="007264AC">
        <w:rPr>
          <w:rFonts w:ascii="UD デジタル 教科書体 N-B" w:eastAsia="UD デジタル 教科書体 N-B" w:hAnsi="Century" w:hint="eastAsia"/>
          <w:b/>
          <w:bCs/>
          <w14:ligatures w14:val="none"/>
        </w:rPr>
        <w:t>２</w:t>
      </w:r>
      <w:r w:rsidR="00252DEE" w:rsidRPr="00252DEE">
        <w:rPr>
          <w:rFonts w:ascii="UD デジタル 教科書体 N-B" w:eastAsia="UD デジタル 教科書体 N-B" w:hAnsi="Century"/>
          <w:b/>
          <w:bCs/>
          <w14:ligatures w14:val="none"/>
        </w:rPr>
        <w:t>回大会について</w:t>
      </w:r>
    </w:p>
    <w:p w14:paraId="48EFD56A" w14:textId="31FA8A66" w:rsidR="00252DEE" w:rsidRPr="00252DEE" w:rsidRDefault="00BA4725" w:rsidP="00252DEE">
      <w:pPr>
        <w:rPr>
          <w:rFonts w:ascii="UD デジタル 教科書体 N-B" w:eastAsia="UD デジタル 教科書体 N-B" w:hAnsi="Century"/>
          <w:b/>
          <w:bCs/>
          <w14:ligatures w14:val="none"/>
        </w:rPr>
      </w:pPr>
      <w:r>
        <w:rPr>
          <w:rFonts w:ascii="UD デジタル 教科書体 N-B" w:eastAsia="UD デジタル 教科書体 N-B" w:hAnsi="Century" w:hint="eastAsia"/>
          <w:b/>
          <w:bCs/>
          <w14:ligatures w14:val="none"/>
        </w:rPr>
        <w:t>（</w:t>
      </w:r>
      <w:r w:rsidR="00252DEE" w:rsidRPr="00252DEE">
        <w:rPr>
          <w:rFonts w:ascii="UD デジタル 教科書体 N-B" w:eastAsia="UD デジタル 教科書体 N-B" w:hAnsi="Century"/>
          <w:b/>
          <w:bCs/>
          <w14:ligatures w14:val="none"/>
        </w:rPr>
        <w:t>2</w:t>
      </w:r>
      <w:r>
        <w:rPr>
          <w:rFonts w:ascii="UD デジタル 教科書体 N-B" w:eastAsia="UD デジタル 教科書体 N-B" w:hAnsi="Century" w:hint="eastAsia"/>
          <w:b/>
          <w:bCs/>
          <w14:ligatures w14:val="none"/>
        </w:rPr>
        <w:t>）</w:t>
      </w:r>
      <w:bookmarkStart w:id="1" w:name="_Hlk204590382"/>
      <w:r w:rsidR="00252DEE" w:rsidRPr="00252DEE">
        <w:rPr>
          <w:rFonts w:ascii="UD デジタル 教科書体 N-B" w:eastAsia="UD デジタル 教科書体 N-B" w:hAnsi="Century"/>
          <w:b/>
          <w:bCs/>
          <w14:ligatures w14:val="none"/>
        </w:rPr>
        <w:t>編集委員会</w:t>
      </w:r>
      <w:r w:rsidR="00D2030C">
        <w:rPr>
          <w:rFonts w:ascii="UD デジタル 教科書体 N-B" w:eastAsia="UD デジタル 教科書体 N-B" w:hAnsi="Century" w:hint="eastAsia"/>
          <w:b/>
          <w:bCs/>
          <w14:ligatures w14:val="none"/>
        </w:rPr>
        <w:t>：</w:t>
      </w:r>
      <w:r w:rsidR="00252DEE" w:rsidRPr="00252DEE">
        <w:rPr>
          <w:rFonts w:ascii="UD デジタル 教科書体 N-B" w:eastAsia="UD デジタル 教科書体 N-B" w:hAnsi="Century"/>
          <w:b/>
          <w:bCs/>
          <w14:ligatures w14:val="none"/>
        </w:rPr>
        <w:t>『障害学研究』について</w:t>
      </w:r>
      <w:bookmarkEnd w:id="1"/>
    </w:p>
    <w:p w14:paraId="775258E4" w14:textId="334FDA5C" w:rsidR="00252DEE" w:rsidRPr="00252DEE" w:rsidRDefault="00BA4725" w:rsidP="00252DEE">
      <w:pPr>
        <w:rPr>
          <w:rFonts w:ascii="UD デジタル 教科書体 N-B" w:eastAsia="UD デジタル 教科書体 N-B" w:hAnsi="Century"/>
          <w:b/>
          <w:bCs/>
          <w14:ligatures w14:val="none"/>
        </w:rPr>
      </w:pPr>
      <w:r>
        <w:rPr>
          <w:rFonts w:ascii="UD デジタル 教科書体 N-B" w:eastAsia="UD デジタル 教科書体 N-B" w:hAnsi="Century" w:hint="eastAsia"/>
          <w:b/>
          <w:bCs/>
          <w14:ligatures w14:val="none"/>
        </w:rPr>
        <w:t>（</w:t>
      </w:r>
      <w:r w:rsidR="00252DEE" w:rsidRPr="00252DEE">
        <w:rPr>
          <w:rFonts w:ascii="UD デジタル 教科書体 N-B" w:eastAsia="UD デジタル 教科書体 N-B" w:hAnsi="Century"/>
          <w:b/>
          <w:bCs/>
          <w14:ligatures w14:val="none"/>
        </w:rPr>
        <w:t>3</w:t>
      </w:r>
      <w:r>
        <w:rPr>
          <w:rFonts w:ascii="UD デジタル 教科書体 N-B" w:eastAsia="UD デジタル 教科書体 N-B" w:hAnsi="Century" w:hint="eastAsia"/>
          <w:b/>
          <w:bCs/>
          <w14:ligatures w14:val="none"/>
        </w:rPr>
        <w:t>）</w:t>
      </w:r>
      <w:r w:rsidR="00252DEE" w:rsidRPr="00252DEE">
        <w:rPr>
          <w:rFonts w:ascii="UD デジタル 教科書体 N-B" w:eastAsia="UD デジタル 教科書体 N-B" w:hAnsi="Century"/>
          <w:b/>
          <w:bCs/>
          <w14:ligatures w14:val="none"/>
        </w:rPr>
        <w:t>国際委員会</w:t>
      </w:r>
    </w:p>
    <w:p w14:paraId="41C449AA" w14:textId="06149D0B" w:rsidR="003A214F" w:rsidRDefault="003A214F" w:rsidP="00252DEE">
      <w:pPr>
        <w:rPr>
          <w:rFonts w:ascii="UD デジタル 教科書体 N-B" w:eastAsia="UD デジタル 教科書体 N-B" w:hAnsi="Century"/>
          <w:b/>
          <w:bCs/>
          <w14:ligatures w14:val="none"/>
        </w:rPr>
      </w:pPr>
      <w:r>
        <w:rPr>
          <w:rFonts w:ascii="UD デジタル 教科書体 N-B" w:eastAsia="UD デジタル 教科書体 N-B" w:hAnsi="Century" w:hint="eastAsia"/>
          <w:b/>
          <w:bCs/>
          <w14:ligatures w14:val="none"/>
        </w:rPr>
        <w:t>（4）広報委員会</w:t>
      </w:r>
    </w:p>
    <w:p w14:paraId="6FDF9929" w14:textId="1DAA5842" w:rsidR="00642C2C" w:rsidRDefault="00642C2C" w:rsidP="00252DEE">
      <w:pPr>
        <w:rPr>
          <w:rFonts w:ascii="UD デジタル 教科書体 N-B" w:eastAsia="UD デジタル 教科書体 N-B" w:hAnsi="Century"/>
          <w:b/>
          <w:bCs/>
          <w14:ligatures w14:val="none"/>
        </w:rPr>
      </w:pPr>
      <w:r>
        <w:rPr>
          <w:rFonts w:ascii="UD デジタル 教科書体 N-B" w:eastAsia="UD デジタル 教科書体 N-B" w:hAnsi="Century" w:hint="eastAsia"/>
          <w:b/>
          <w:bCs/>
          <w14:ligatures w14:val="none"/>
        </w:rPr>
        <w:t>（5）研究企画委員会</w:t>
      </w:r>
    </w:p>
    <w:p w14:paraId="753F07D1" w14:textId="517669F7" w:rsidR="00F965E3" w:rsidRDefault="00F965E3" w:rsidP="00F965E3">
      <w:pPr>
        <w:rPr>
          <w:rFonts w:ascii="UD デジタル 教科書体 N-B" w:eastAsia="UD デジタル 教科書体 N-B" w:hAnsi="Century"/>
          <w:b/>
          <w:bCs/>
          <w14:ligatures w14:val="none"/>
        </w:rPr>
      </w:pPr>
      <w:r>
        <w:rPr>
          <w:rFonts w:ascii="UD デジタル 教科書体 N-B" w:eastAsia="UD デジタル 教科書体 N-B" w:hAnsi="Century" w:hint="eastAsia"/>
          <w:b/>
          <w:bCs/>
          <w14:ligatures w14:val="none"/>
        </w:rPr>
        <w:t>（6)アクセシビリティ委員会</w:t>
      </w:r>
    </w:p>
    <w:p w14:paraId="1FA13B70" w14:textId="0F87C516" w:rsidR="00F965E3" w:rsidRPr="00F965E3" w:rsidRDefault="00B804A9" w:rsidP="00252DEE">
      <w:pPr>
        <w:rPr>
          <w:rFonts w:ascii="UD デジタル 教科書体 N-B" w:eastAsia="UD デジタル 教科書体 N-B" w:hAnsi="Century"/>
          <w:b/>
          <w:bCs/>
          <w14:ligatures w14:val="none"/>
        </w:rPr>
      </w:pPr>
      <w:bookmarkStart w:id="2" w:name="_Hlk176957215"/>
      <w:r>
        <w:rPr>
          <w:rFonts w:ascii="UD デジタル 教科書体 N-B" w:eastAsia="UD デジタル 教科書体 N-B" w:hAnsi="Century" w:hint="eastAsia"/>
          <w:b/>
          <w:bCs/>
          <w14:ligatures w14:val="none"/>
        </w:rPr>
        <w:t>（</w:t>
      </w:r>
      <w:r w:rsidR="001C7673">
        <w:rPr>
          <w:rFonts w:ascii="UD デジタル 教科書体 N-B" w:eastAsia="UD デジタル 教科書体 N-B" w:hAnsi="Century" w:hint="eastAsia"/>
          <w:b/>
          <w:bCs/>
          <w14:ligatures w14:val="none"/>
        </w:rPr>
        <w:t>7</w:t>
      </w:r>
      <w:r>
        <w:rPr>
          <w:rFonts w:ascii="UD デジタル 教科書体 N-B" w:eastAsia="UD デジタル 教科書体 N-B" w:hAnsi="Century" w:hint="eastAsia"/>
          <w:b/>
          <w:bCs/>
          <w14:ligatures w14:val="none"/>
        </w:rPr>
        <w:t>）</w:t>
      </w:r>
      <w:r w:rsidR="00E67C50" w:rsidRPr="00252DEE">
        <w:rPr>
          <w:rFonts w:ascii="UD デジタル 教科書体 N-B" w:eastAsia="UD デジタル 教科書体 N-B" w:hAnsi="Century"/>
          <w:b/>
          <w:bCs/>
          <w14:ligatures w14:val="none"/>
        </w:rPr>
        <w:t>202</w:t>
      </w:r>
      <w:r w:rsidR="00FC1C3E">
        <w:rPr>
          <w:rFonts w:ascii="UD デジタル 教科書体 N-B" w:eastAsia="UD デジタル 教科書体 N-B" w:hAnsi="Century" w:hint="eastAsia"/>
          <w:b/>
          <w:bCs/>
          <w14:ligatures w14:val="none"/>
        </w:rPr>
        <w:t>6</w:t>
      </w:r>
      <w:r w:rsidR="00E67C50" w:rsidRPr="00252DEE">
        <w:rPr>
          <w:rFonts w:ascii="UD デジタル 教科書体 N-B" w:eastAsia="UD デジタル 教科書体 N-B" w:hAnsi="Century"/>
          <w:b/>
          <w:bCs/>
          <w14:ligatures w14:val="none"/>
        </w:rPr>
        <w:t>年度第2</w:t>
      </w:r>
      <w:r w:rsidR="00FC1C3E">
        <w:rPr>
          <w:rFonts w:ascii="UD デジタル 教科書体 N-B" w:eastAsia="UD デジタル 教科書体 N-B" w:hAnsi="Century" w:hint="eastAsia"/>
          <w:b/>
          <w:bCs/>
          <w14:ligatures w14:val="none"/>
        </w:rPr>
        <w:t>3</w:t>
      </w:r>
      <w:r w:rsidR="00E67C50" w:rsidRPr="00252DEE">
        <w:rPr>
          <w:rFonts w:ascii="UD デジタル 教科書体 N-B" w:eastAsia="UD デジタル 教科書体 N-B" w:hAnsi="Century"/>
          <w:b/>
          <w:bCs/>
          <w14:ligatures w14:val="none"/>
        </w:rPr>
        <w:t>回大会について</w:t>
      </w:r>
      <w:bookmarkEnd w:id="2"/>
    </w:p>
    <w:p w14:paraId="2E49E9A3" w14:textId="77777777" w:rsidR="00252DEE" w:rsidRDefault="00252DEE" w:rsidP="00252DEE">
      <w:pPr>
        <w:rPr>
          <w:rFonts w:ascii="UD デジタル 教科書体 N-B" w:eastAsia="UD デジタル 教科書体 N-B" w:hAnsi="Century"/>
          <w:b/>
          <w:bCs/>
          <w14:ligatures w14:val="none"/>
        </w:rPr>
      </w:pPr>
    </w:p>
    <w:p w14:paraId="3E9B58FE" w14:textId="7D32DBA1" w:rsidR="00252DEE" w:rsidRPr="00957D34" w:rsidRDefault="00634A37" w:rsidP="00252DEE">
      <w:pPr>
        <w:rPr>
          <w:rFonts w:ascii="UD デジタル 教科書体 N-B" w:eastAsia="UD デジタル 教科書体 N-B" w:hAnsi="Century"/>
          <w:b/>
          <w:bCs/>
          <w:bdr w:val="single" w:sz="4" w:space="0" w:color="auto"/>
          <w14:ligatures w14:val="none"/>
        </w:rPr>
      </w:pPr>
      <w:r w:rsidRPr="00634A37">
        <w:rPr>
          <w:rFonts w:ascii="UD デジタル 教科書体 N-B" w:eastAsia="UD デジタル 教科書体 N-B" w:hAnsi="Century" w:hint="eastAsia"/>
          <w:b/>
          <w:bCs/>
          <w:bdr w:val="single" w:sz="4" w:space="0" w:color="auto"/>
          <w14:ligatures w14:val="none"/>
        </w:rPr>
        <w:t>1．審議事項</w:t>
      </w:r>
      <w:r>
        <w:rPr>
          <w:rFonts w:ascii="UD デジタル 教科書体 N-B" w:eastAsia="UD デジタル 教科書体 N-B" w:hAnsi="Century" w:hint="eastAsia"/>
          <w:b/>
          <w:bCs/>
          <w:bdr w:val="single" w:sz="4" w:space="0" w:color="auto"/>
          <w14:ligatures w14:val="none"/>
        </w:rPr>
        <w:t xml:space="preserve">　　　　　　　　　　　　　　　　　　　　　　　　　　　　　　　　　　　　</w:t>
      </w:r>
    </w:p>
    <w:p w14:paraId="67C5F547" w14:textId="15390F40" w:rsidR="00C03241" w:rsidRPr="00C03241" w:rsidRDefault="00312DBF" w:rsidP="00957D34">
      <w:pPr>
        <w:contextualSpacing/>
        <w:rPr>
          <w:rFonts w:ascii="UD デジタル 教科書体 N-B" w:eastAsia="UD デジタル 教科書体 N-B" w:hAnsi="Century"/>
          <w:b/>
          <w:bCs/>
          <w14:ligatures w14:val="none"/>
        </w:rPr>
      </w:pPr>
      <w:r>
        <w:rPr>
          <w:rFonts w:ascii="UD デジタル 教科書体 N-B" w:eastAsia="UD デジタル 教科書体 N-B" w:hAnsi="Century" w:hint="eastAsia"/>
          <w:b/>
          <w:bCs/>
          <w14:ligatures w14:val="none"/>
        </w:rPr>
        <w:t xml:space="preserve">第１号議案　</w:t>
      </w:r>
      <w:r w:rsidR="00C03241" w:rsidRPr="00C03241">
        <w:rPr>
          <w:rFonts w:ascii="UD デジタル 教科書体 N-B" w:eastAsia="UD デジタル 教科書体 N-B" w:hAnsi="Century" w:hint="eastAsia"/>
          <w:b/>
          <w:bCs/>
          <w14:ligatures w14:val="none"/>
        </w:rPr>
        <w:t>202</w:t>
      </w:r>
      <w:r w:rsidR="00FC1C3E">
        <w:rPr>
          <w:rFonts w:ascii="UD デジタル 教科書体 N-B" w:eastAsia="UD デジタル 教科書体 N-B" w:hAnsi="Century" w:hint="eastAsia"/>
          <w:b/>
          <w:bCs/>
          <w14:ligatures w14:val="none"/>
        </w:rPr>
        <w:t>4</w:t>
      </w:r>
      <w:r w:rsidR="00C03241" w:rsidRPr="00C03241">
        <w:rPr>
          <w:rFonts w:ascii="UD デジタル 教科書体 N-B" w:eastAsia="UD デジタル 教科書体 N-B" w:hAnsi="Century" w:hint="eastAsia"/>
          <w:b/>
          <w:bCs/>
          <w14:ligatures w14:val="none"/>
        </w:rPr>
        <w:t xml:space="preserve">年度事業報告および会計報告　</w:t>
      </w:r>
    </w:p>
    <w:p w14:paraId="56531E30" w14:textId="217FA235"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【１】</w:t>
      </w:r>
      <w:r w:rsidRPr="00FC1C3E">
        <w:rPr>
          <w:rFonts w:ascii="UD デジタル 教科書体 N-B" w:eastAsia="UD デジタル 教科書体 N-B" w:hAnsi="Century"/>
          <w14:ligatures w14:val="none"/>
        </w:rPr>
        <w:t>事業報告</w:t>
      </w:r>
    </w:p>
    <w:p w14:paraId="4DB9FC11" w14:textId="4D5D6A30"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１</w:t>
      </w:r>
      <w:r w:rsidR="00A5106B">
        <w:rPr>
          <w:rFonts w:ascii="UD デジタル 教科書体 N-B" w:eastAsia="UD デジタル 教科書体 N-B" w:hAnsi="Century" w:hint="eastAsia"/>
          <w14:ligatures w14:val="none"/>
        </w:rPr>
        <w:t>.</w:t>
      </w:r>
      <w:r w:rsidRPr="00FC1C3E">
        <w:rPr>
          <w:rFonts w:ascii="UD デジタル 教科書体 N-B" w:eastAsia="UD デジタル 教科書体 N-B" w:hAnsi="Century" w:hint="eastAsia"/>
          <w14:ligatures w14:val="none"/>
        </w:rPr>
        <w:t>事業報告</w:t>
      </w:r>
    </w:p>
    <w:p w14:paraId="7DC43153" w14:textId="77777777" w:rsid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・理事会：</w:t>
      </w:r>
    </w:p>
    <w:p w14:paraId="7307EFD7" w14:textId="69B01750" w:rsidR="00FC1C3E" w:rsidRPr="00FC1C3E" w:rsidRDefault="00FC1C3E" w:rsidP="00FC1C3E">
      <w:pPr>
        <w:ind w:firstLineChars="100" w:firstLine="210"/>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2024年４月</w:t>
      </w:r>
      <w:r>
        <w:rPr>
          <w:rFonts w:ascii="UD デジタル 教科書体 N-B" w:eastAsia="UD デジタル 教科書体 N-B" w:hAnsi="Century" w:hint="eastAsia"/>
          <w14:ligatures w14:val="none"/>
        </w:rPr>
        <w:t>27</w:t>
      </w:r>
      <w:r w:rsidRPr="00FC1C3E">
        <w:rPr>
          <w:rFonts w:ascii="UD デジタル 教科書体 N-B" w:eastAsia="UD デジタル 教科書体 N-B" w:hAnsi="Century"/>
          <w14:ligatures w14:val="none"/>
        </w:rPr>
        <w:t>日（土）第49回理事会　Zoom</w:t>
      </w:r>
    </w:p>
    <w:p w14:paraId="1288F8E1" w14:textId="2654F120" w:rsidR="00FC1C3E" w:rsidRPr="00FC1C3E" w:rsidRDefault="00FC1C3E" w:rsidP="00FC1C3E">
      <w:pPr>
        <w:ind w:firstLineChars="100" w:firstLine="210"/>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2024年７月</w:t>
      </w:r>
      <w:r>
        <w:rPr>
          <w:rFonts w:ascii="UD デジタル 教科書体 N-B" w:eastAsia="UD デジタル 教科書体 N-B" w:hAnsi="Century" w:hint="eastAsia"/>
          <w14:ligatures w14:val="none"/>
        </w:rPr>
        <w:t>27</w:t>
      </w:r>
      <w:r w:rsidRPr="00FC1C3E">
        <w:rPr>
          <w:rFonts w:ascii="UD デジタル 教科書体 N-B" w:eastAsia="UD デジタル 教科書体 N-B" w:hAnsi="Century"/>
          <w14:ligatures w14:val="none"/>
        </w:rPr>
        <w:t>日（土）第50回理事会　Zoom</w:t>
      </w:r>
    </w:p>
    <w:p w14:paraId="2BC08743" w14:textId="6AB64CF9" w:rsidR="00FC1C3E" w:rsidRPr="00FC1C3E" w:rsidRDefault="00FC1C3E" w:rsidP="00FC1C3E">
      <w:pPr>
        <w:ind w:firstLineChars="100" w:firstLine="210"/>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2024年９月</w:t>
      </w:r>
      <w:r>
        <w:rPr>
          <w:rFonts w:ascii="UD デジタル 教科書体 N-B" w:eastAsia="UD デジタル 教科書体 N-B" w:hAnsi="Century" w:hint="eastAsia"/>
          <w14:ligatures w14:val="none"/>
        </w:rPr>
        <w:t>７</w:t>
      </w:r>
      <w:r w:rsidRPr="00FC1C3E">
        <w:rPr>
          <w:rFonts w:ascii="UD デジタル 教科書体 N-B" w:eastAsia="UD デジタル 教科書体 N-B" w:hAnsi="Century"/>
          <w14:ligatures w14:val="none"/>
        </w:rPr>
        <w:t>日（土）第51回理事会　Zoom</w:t>
      </w:r>
    </w:p>
    <w:p w14:paraId="1411DFAC" w14:textId="4D260689" w:rsidR="00FC1C3E" w:rsidRPr="00FC1C3E" w:rsidRDefault="00FC1C3E" w:rsidP="00FC1C3E">
      <w:pPr>
        <w:ind w:firstLineChars="100" w:firstLine="210"/>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2025年１月</w:t>
      </w:r>
      <w:r>
        <w:rPr>
          <w:rFonts w:ascii="UD デジタル 教科書体 N-B" w:eastAsia="UD デジタル 教科書体 N-B" w:hAnsi="Century" w:hint="eastAsia"/>
          <w14:ligatures w14:val="none"/>
        </w:rPr>
        <w:t>11</w:t>
      </w:r>
      <w:r w:rsidRPr="00FC1C3E">
        <w:rPr>
          <w:rFonts w:ascii="UD デジタル 教科書体 N-B" w:eastAsia="UD デジタル 教科書体 N-B" w:hAnsi="Century"/>
          <w14:ligatures w14:val="none"/>
        </w:rPr>
        <w:t>日（土）第52回理事会　Zoom</w:t>
      </w:r>
    </w:p>
    <w:p w14:paraId="0CBE8428" w14:textId="77777777" w:rsidR="00FC1C3E" w:rsidRPr="00FC1C3E" w:rsidRDefault="00FC1C3E" w:rsidP="00FC1C3E">
      <w:pPr>
        <w:rPr>
          <w:rFonts w:ascii="UD デジタル 教科書体 N-B" w:eastAsia="UD デジタル 教科書体 N-B" w:hAnsi="Century"/>
          <w14:ligatures w14:val="none"/>
        </w:rPr>
      </w:pPr>
    </w:p>
    <w:p w14:paraId="03E0AEA1" w14:textId="4C2E27DA" w:rsidR="00FC1C3E" w:rsidRPr="00FC1C3E" w:rsidRDefault="00FC1C3E" w:rsidP="00FC1C3E">
      <w:pPr>
        <w:ind w:firstLineChars="100" w:firstLine="210"/>
        <w:rPr>
          <w:rFonts w:ascii="UD デジタル 教科書体 N-B" w:eastAsia="UD デジタル 教科書体 N-B" w:hAnsi="Century"/>
          <w14:ligatures w14:val="none"/>
        </w:rPr>
      </w:pPr>
      <w:r>
        <w:rPr>
          <w:rFonts w:ascii="UD デジタル 教科書体 N-B" w:eastAsia="UD デジタル 教科書体 N-B" w:hAnsi="Century" w:hint="eastAsia"/>
          <w14:ligatures w14:val="none"/>
        </w:rPr>
        <w:t>・</w:t>
      </w:r>
      <w:r w:rsidRPr="00FC1C3E">
        <w:rPr>
          <w:rFonts w:ascii="UD デジタル 教科書体 N-B" w:eastAsia="UD デジタル 教科書体 N-B" w:hAnsi="Century" w:hint="eastAsia"/>
          <w14:ligatures w14:val="none"/>
        </w:rPr>
        <w:t>学会大会：第</w:t>
      </w:r>
      <w:r w:rsidRPr="00FC1C3E">
        <w:rPr>
          <w:rFonts w:ascii="UD デジタル 教科書体 N-B" w:eastAsia="UD デジタル 教科書体 N-B" w:hAnsi="Century"/>
          <w14:ligatures w14:val="none"/>
        </w:rPr>
        <w:t>2</w:t>
      </w:r>
      <w:r w:rsidR="003C3F2E">
        <w:rPr>
          <w:rFonts w:ascii="UD デジタル 教科書体 N-B" w:eastAsia="UD デジタル 教科書体 N-B" w:hAnsi="Century" w:hint="eastAsia"/>
          <w14:ligatures w14:val="none"/>
        </w:rPr>
        <w:t>1</w:t>
      </w:r>
      <w:r w:rsidRPr="00FC1C3E">
        <w:rPr>
          <w:rFonts w:ascii="UD デジタル 教科書体 N-B" w:eastAsia="UD デジタル 教科書体 N-B" w:hAnsi="Century"/>
          <w14:ligatures w14:val="none"/>
        </w:rPr>
        <w:t>回大会　2024年9月14日（土）15日（日）　大会長・堀田理事</w:t>
      </w:r>
    </w:p>
    <w:p w14:paraId="5D97FD86" w14:textId="2C97D3EA" w:rsidR="00FC1C3E" w:rsidRPr="00FC1C3E" w:rsidRDefault="00FC1C3E" w:rsidP="00FC1C3E">
      <w:pPr>
        <w:ind w:firstLineChars="100" w:firstLine="210"/>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・研究企画委員会：第</w:t>
      </w:r>
      <w:r w:rsidRPr="00FC1C3E">
        <w:rPr>
          <w:rFonts w:ascii="UD デジタル 教科書体 N-B" w:eastAsia="UD デジタル 教科書体 N-B" w:hAnsi="Century"/>
          <w14:ligatures w14:val="none"/>
        </w:rPr>
        <w:t>21回大会におけるシンポジウムの企画・運営</w:t>
      </w:r>
    </w:p>
    <w:p w14:paraId="2AE5EFDF" w14:textId="77777777" w:rsidR="00FC1C3E" w:rsidRPr="00FC1C3E" w:rsidRDefault="00FC1C3E" w:rsidP="00FC1C3E">
      <w:pPr>
        <w:ind w:firstLineChars="100" w:firstLine="210"/>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・編集委員会：『障害学研究』第</w:t>
      </w:r>
      <w:r w:rsidRPr="00FC1C3E">
        <w:rPr>
          <w:rFonts w:ascii="UD デジタル 教科書体 N-B" w:eastAsia="UD デジタル 教科書体 N-B" w:hAnsi="Century"/>
          <w14:ligatures w14:val="none"/>
        </w:rPr>
        <w:t>21号の編集・発行、22号の編集</w:t>
      </w:r>
    </w:p>
    <w:p w14:paraId="523010F5" w14:textId="77777777" w:rsidR="00FC1C3E" w:rsidRPr="00FC1C3E" w:rsidRDefault="00FC1C3E" w:rsidP="00FC1C3E">
      <w:pPr>
        <w:ind w:firstLineChars="100" w:firstLine="210"/>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・国際委員会：障害学国際セミナーへの参加等、障害学会の研究・活動の国際化推進事業</w:t>
      </w:r>
    </w:p>
    <w:p w14:paraId="190763C5" w14:textId="77777777" w:rsidR="00FC1C3E" w:rsidRPr="00FC1C3E" w:rsidRDefault="00FC1C3E" w:rsidP="00FC1C3E">
      <w:pPr>
        <w:ind w:firstLineChars="100" w:firstLine="210"/>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・広報委員会：会員一斉メールによる情報提供、</w:t>
      </w:r>
      <w:r w:rsidRPr="00FC1C3E">
        <w:rPr>
          <w:rFonts w:ascii="UD デジタル 教科書体 N-B" w:eastAsia="UD デジタル 教科書体 N-B" w:hAnsi="Century"/>
          <w14:ligatures w14:val="none"/>
        </w:rPr>
        <w:t>HP更新等、学会活動の活性化事業</w:t>
      </w:r>
    </w:p>
    <w:p w14:paraId="4B8B2B19" w14:textId="43C39049" w:rsidR="00FC1C3E" w:rsidRPr="00FC1C3E" w:rsidRDefault="00FC1C3E" w:rsidP="00FC1C3E">
      <w:pPr>
        <w:ind w:leftChars="100" w:left="420" w:hangingChars="100" w:hanging="210"/>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・アクセ</w:t>
      </w:r>
      <w:r>
        <w:rPr>
          <w:rFonts w:ascii="UD デジタル 教科書体 N-B" w:eastAsia="UD デジタル 教科書体 N-B" w:hAnsi="Century" w:hint="eastAsia"/>
          <w14:ligatures w14:val="none"/>
        </w:rPr>
        <w:t>シ</w:t>
      </w:r>
      <w:r w:rsidRPr="00FC1C3E">
        <w:rPr>
          <w:rFonts w:ascii="UD デジタル 教科書体 N-B" w:eastAsia="UD デジタル 教科書体 N-B" w:hAnsi="Century" w:hint="eastAsia"/>
          <w14:ligatures w14:val="none"/>
        </w:rPr>
        <w:t>ビリティ委員会：大会における情報保障の他、アクセスビリティ向上のための事業</w:t>
      </w:r>
    </w:p>
    <w:p w14:paraId="35013034" w14:textId="0C2EC011" w:rsidR="00FC1C3E" w:rsidRDefault="00FC1C3E" w:rsidP="00FC1C3E">
      <w:pPr>
        <w:ind w:firstLineChars="100" w:firstLine="210"/>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・倫理規程策定</w:t>
      </w:r>
      <w:r w:rsidRPr="00FC1C3E">
        <w:rPr>
          <w:rFonts w:ascii="UD デジタル 教科書体 N-B" w:eastAsia="UD デジタル 教科書体 N-B" w:hAnsi="Century"/>
          <w14:ligatures w14:val="none"/>
        </w:rPr>
        <w:t>WG：倫理綱領の策定</w:t>
      </w:r>
      <w:r w:rsidR="003C3F2E">
        <w:rPr>
          <w:rFonts w:ascii="UD デジタル 教科書体 N-B" w:eastAsia="UD デジタル 教科書体 N-B" w:hAnsi="Century" w:hint="eastAsia"/>
          <w14:ligatures w14:val="none"/>
        </w:rPr>
        <w:t xml:space="preserve">　</w:t>
      </w:r>
    </w:p>
    <w:p w14:paraId="50D2166F" w14:textId="7408FA8E" w:rsidR="00FC1C3E" w:rsidRPr="00FC1C3E" w:rsidRDefault="00FC1C3E" w:rsidP="001C7673">
      <w:pPr>
        <w:ind w:firstLineChars="100" w:firstLine="210"/>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・ニュースレター発行：</w:t>
      </w:r>
      <w:r w:rsidRPr="00FC1C3E">
        <w:rPr>
          <w:rFonts w:ascii="UD デジタル 教科書体 N-B" w:eastAsia="UD デジタル 教科書体 N-B" w:hAnsi="Century"/>
          <w14:ligatures w14:val="none"/>
        </w:rPr>
        <w:t>2024年5月　会費納入依頼およびニュースレターをメール配信</w:t>
      </w:r>
    </w:p>
    <w:p w14:paraId="26B36E54" w14:textId="0C0BB41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lastRenderedPageBreak/>
        <w:t>２</w:t>
      </w:r>
      <w:r w:rsidR="00DA05EE">
        <w:rPr>
          <w:rFonts w:ascii="UD デジタル 教科書体 N-B" w:eastAsia="UD デジタル 教科書体 N-B" w:hAnsi="Century" w:hint="eastAsia"/>
          <w14:ligatures w14:val="none"/>
        </w:rPr>
        <w:t>.</w:t>
      </w:r>
      <w:r w:rsidRPr="00FC1C3E">
        <w:rPr>
          <w:rFonts w:ascii="UD デジタル 教科書体 N-B" w:eastAsia="UD デジタル 教科書体 N-B" w:hAnsi="Century" w:hint="eastAsia"/>
          <w14:ligatures w14:val="none"/>
        </w:rPr>
        <w:t>決算報告</w:t>
      </w:r>
    </w:p>
    <w:p w14:paraId="4C9C435D" w14:textId="37F6B4ED" w:rsidR="00FC1C3E" w:rsidRPr="00FC1C3E" w:rsidRDefault="00890981" w:rsidP="00FC1C3E">
      <w:pPr>
        <w:rPr>
          <w:rFonts w:ascii="UD デジタル 教科書体 N-B" w:eastAsia="UD デジタル 教科書体 N-B" w:hAnsi="Century"/>
          <w14:ligatures w14:val="none"/>
        </w:rPr>
      </w:pPr>
      <w:r>
        <w:rPr>
          <w:rFonts w:ascii="UD デジタル 教科書体 N-B" w:eastAsia="UD デジタル 教科書体 N-B" w:hAnsi="Century" w:hint="eastAsia"/>
          <w14:ligatures w14:val="none"/>
        </w:rPr>
        <w:t>①</w:t>
      </w:r>
      <w:r w:rsidR="00FC1C3E" w:rsidRPr="00FC1C3E">
        <w:rPr>
          <w:rFonts w:ascii="UD デジタル 教科書体 N-B" w:eastAsia="UD デジタル 教科書体 N-B" w:hAnsi="Century" w:hint="eastAsia"/>
          <w14:ligatures w14:val="none"/>
        </w:rPr>
        <w:t>障害学会</w:t>
      </w:r>
      <w:r w:rsidR="00FC1C3E" w:rsidRPr="00FC1C3E">
        <w:rPr>
          <w:rFonts w:ascii="UD デジタル 教科書体 N-B" w:eastAsia="UD デジタル 教科書体 N-B" w:hAnsi="Century"/>
          <w14:ligatures w14:val="none"/>
        </w:rPr>
        <w:t xml:space="preserve"> 2024年度 収支計算書</w:t>
      </w:r>
    </w:p>
    <w:p w14:paraId="21D11F21"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2024年4月1日から2025年3月31日まで</w:t>
      </w:r>
    </w:p>
    <w:p w14:paraId="6EA3EE61"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t xml:space="preserve">　　　　　　（単位：円）</w:t>
      </w:r>
      <w:r w:rsidRPr="00FC1C3E">
        <w:rPr>
          <w:rFonts w:ascii="UD デジタル 教科書体 N-B" w:eastAsia="UD デジタル 教科書体 N-B" w:hAnsi="Century"/>
          <w14:ligatures w14:val="none"/>
        </w:rPr>
        <w:tab/>
      </w:r>
    </w:p>
    <w:p w14:paraId="527D1F5B" w14:textId="77777777" w:rsidR="00124B9A"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ab/>
        <w:t xml:space="preserve">　　　科目</w:t>
      </w:r>
      <w:r w:rsidRPr="00FC1C3E">
        <w:rPr>
          <w:rFonts w:ascii="UD デジタル 教科書体 N-B" w:eastAsia="UD デジタル 教科書体 N-B" w:hAnsi="Century"/>
          <w14:ligatures w14:val="none"/>
        </w:rPr>
        <w:tab/>
        <w:t xml:space="preserve">　　　　　</w:t>
      </w:r>
      <w:r w:rsidRPr="00FC1C3E">
        <w:rPr>
          <w:rFonts w:ascii="UD デジタル 教科書体 N-B" w:eastAsia="UD デジタル 教科書体 N-B" w:hAnsi="Century"/>
          <w14:ligatures w14:val="none"/>
        </w:rPr>
        <w:tab/>
        <w:t xml:space="preserve">　予算</w:t>
      </w:r>
      <w:r w:rsidRPr="00FC1C3E">
        <w:rPr>
          <w:rFonts w:ascii="UD デジタル 教科書体 N-B" w:eastAsia="UD デジタル 教科書体 N-B" w:hAnsi="Century"/>
          <w14:ligatures w14:val="none"/>
        </w:rPr>
        <w:tab/>
        <w:t xml:space="preserve">　　　　　</w:t>
      </w:r>
      <w:r>
        <w:rPr>
          <w:rFonts w:ascii="UD デジタル 教科書体 N-B" w:eastAsia="UD デジタル 教科書体 N-B" w:hAnsi="Century" w:hint="eastAsia"/>
          <w14:ligatures w14:val="none"/>
        </w:rPr>
        <w:t xml:space="preserve">　</w:t>
      </w:r>
      <w:r w:rsidRPr="00FC1C3E">
        <w:rPr>
          <w:rFonts w:ascii="UD デジタル 教科書体 N-B" w:eastAsia="UD デジタル 教科書体 N-B" w:hAnsi="Century"/>
          <w14:ligatures w14:val="none"/>
        </w:rPr>
        <w:t>決算</w:t>
      </w:r>
      <w:r w:rsidRPr="00FC1C3E">
        <w:rPr>
          <w:rFonts w:ascii="UD デジタル 教科書体 N-B" w:eastAsia="UD デジタル 教科書体 N-B" w:hAnsi="Century"/>
          <w14:ligatures w14:val="none"/>
        </w:rPr>
        <w:tab/>
        <w:t xml:space="preserve">　合計</w:t>
      </w:r>
    </w:p>
    <w:p w14:paraId="02A99AC0" w14:textId="7B38F0DC" w:rsidR="00FC1C3E" w:rsidRPr="00FC1C3E" w:rsidRDefault="00FC1C3E" w:rsidP="00FC1C3E">
      <w:pPr>
        <w:rPr>
          <w:rFonts w:ascii="UD デジタル 教科書体 N-B" w:eastAsia="UD デジタル 教科書体 N-B" w:hAnsi="Century"/>
          <w14:ligatures w14:val="none"/>
        </w:rPr>
      </w:pPr>
      <w:r w:rsidRPr="00FC1C3E">
        <w:rPr>
          <w:rFonts w:ascii="ＭＳ 明朝" w:eastAsia="ＭＳ 明朝" w:hAnsi="ＭＳ 明朝" w:cs="ＭＳ 明朝" w:hint="eastAsia"/>
          <w14:ligatures w14:val="none"/>
        </w:rPr>
        <w:t>Ⅰ</w:t>
      </w:r>
      <w:r w:rsidRPr="00FC1C3E">
        <w:rPr>
          <w:rFonts w:ascii="UD デジタル 教科書体 N-B" w:eastAsia="UD デジタル 教科書体 N-B" w:hAnsi="Century"/>
          <w14:ligatures w14:val="none"/>
        </w:rPr>
        <w:t xml:space="preserve">　収入の部</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p>
    <w:p w14:paraId="3FA25DD0"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ab/>
        <w:t xml:space="preserve">　　会費収入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t xml:space="preserve">　　　2,656,000 　</w:t>
      </w:r>
      <w:r w:rsidRPr="00FC1C3E">
        <w:rPr>
          <w:rFonts w:ascii="UD デジタル 教科書体 N-B" w:eastAsia="UD デジタル 教科書体 N-B" w:hAnsi="Century"/>
          <w14:ligatures w14:val="none"/>
        </w:rPr>
        <w:tab/>
        <w:t xml:space="preserve">3,310,863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p>
    <w:p w14:paraId="52F5D8E5"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ab/>
        <w:t xml:space="preserve">　　第21回大会　収益</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t xml:space="preserve">438,751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p>
    <w:p w14:paraId="3C8E9BFD" w14:textId="6150B742"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当期収入合計</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t xml:space="preserve">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t xml:space="preserve">　　　　　　</w:t>
      </w:r>
      <w:r>
        <w:rPr>
          <w:rFonts w:ascii="UD デジタル 教科書体 N-B" w:eastAsia="UD デジタル 教科書体 N-B" w:hAnsi="Century" w:hint="eastAsia"/>
          <w14:ligatures w14:val="none"/>
        </w:rPr>
        <w:t xml:space="preserve">　</w:t>
      </w:r>
      <w:r w:rsidRPr="00FC1C3E">
        <w:rPr>
          <w:rFonts w:ascii="UD デジタル 教科書体 N-B" w:eastAsia="UD デジタル 教科書体 N-B" w:hAnsi="Century"/>
          <w14:ligatures w14:val="none"/>
        </w:rPr>
        <w:t xml:space="preserve">3,749,614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p>
    <w:p w14:paraId="460307BC" w14:textId="43E317E8" w:rsidR="00FC1C3E" w:rsidRPr="00FC1C3E" w:rsidRDefault="00FC1C3E" w:rsidP="00FC1C3E">
      <w:pPr>
        <w:rPr>
          <w:rFonts w:ascii="UD デジタル 教科書体 N-B" w:eastAsia="UD デジタル 教科書体 N-B" w:hAnsi="Century"/>
          <w14:ligatures w14:val="none"/>
        </w:rPr>
      </w:pPr>
      <w:r w:rsidRPr="00FC1C3E">
        <w:rPr>
          <w:rFonts w:ascii="ＭＳ 明朝" w:eastAsia="ＭＳ 明朝" w:hAnsi="ＭＳ 明朝" w:cs="ＭＳ 明朝" w:hint="eastAsia"/>
          <w14:ligatures w14:val="none"/>
        </w:rPr>
        <w:t>Ⅱ</w:t>
      </w:r>
      <w:r w:rsidRPr="00FC1C3E">
        <w:rPr>
          <w:rFonts w:ascii="UD デジタル 教科書体 N-B" w:eastAsia="UD デジタル 教科書体 N-B" w:hAnsi="Century"/>
          <w14:ligatures w14:val="none"/>
        </w:rPr>
        <w:t xml:space="preserve">　支出の部</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p>
    <w:p w14:paraId="7D4C946E"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ab/>
        <w:t xml:space="preserve">　　　事務局（ガリレオ）委託費</w:t>
      </w:r>
      <w:r w:rsidRPr="00FC1C3E">
        <w:rPr>
          <w:rFonts w:ascii="UD デジタル 教科書体 N-B" w:eastAsia="UD デジタル 教科書体 N-B" w:hAnsi="Century"/>
          <w14:ligatures w14:val="none"/>
        </w:rPr>
        <w:tab/>
        <w:t xml:space="preserve">1,000,000 </w:t>
      </w:r>
      <w:r w:rsidRPr="00FC1C3E">
        <w:rPr>
          <w:rFonts w:ascii="UD デジタル 教科書体 N-B" w:eastAsia="UD デジタル 教科書体 N-B" w:hAnsi="Century"/>
          <w14:ligatures w14:val="none"/>
        </w:rPr>
        <w:tab/>
        <w:t xml:space="preserve">　1,055,505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p>
    <w:p w14:paraId="7DE737B1"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ab/>
        <w:t xml:space="preserve">　　　通信費</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t xml:space="preserve">　　　　　　　　　</w:t>
      </w:r>
      <w:r w:rsidRPr="00FC1C3E">
        <w:rPr>
          <w:rFonts w:ascii="UD デジタル 教科書体 N-B" w:eastAsia="UD デジタル 教科書体 N-B" w:hAnsi="Century"/>
          <w14:ligatures w14:val="none"/>
        </w:rPr>
        <w:tab/>
        <w:t xml:space="preserve">　11,440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p>
    <w:p w14:paraId="2A508BB2" w14:textId="43B0F976"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ab/>
        <w:t xml:space="preserve">　　　理事会費用</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t xml:space="preserve">　10,000 </w:t>
      </w:r>
      <w:r w:rsidRPr="00FC1C3E">
        <w:rPr>
          <w:rFonts w:ascii="UD デジタル 教科書体 N-B" w:eastAsia="UD デジタル 教科書体 N-B" w:hAnsi="Century"/>
          <w14:ligatures w14:val="none"/>
        </w:rPr>
        <w:tab/>
        <w:t xml:space="preserve">0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p>
    <w:p w14:paraId="6F0BF205"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ab/>
        <w:t xml:space="preserve">　　　第21回大会情報保障費</w:t>
      </w:r>
      <w:r w:rsidRPr="00FC1C3E">
        <w:rPr>
          <w:rFonts w:ascii="UD デジタル 教科書体 N-B" w:eastAsia="UD デジタル 教科書体 N-B" w:hAnsi="Century"/>
          <w14:ligatures w14:val="none"/>
        </w:rPr>
        <w:tab/>
        <w:t xml:space="preserve">　500,000 </w:t>
      </w:r>
      <w:r w:rsidRPr="00FC1C3E">
        <w:rPr>
          <w:rFonts w:ascii="UD デジタル 教科書体 N-B" w:eastAsia="UD デジタル 教科書体 N-B" w:hAnsi="Century"/>
          <w14:ligatures w14:val="none"/>
        </w:rPr>
        <w:tab/>
        <w:t xml:space="preserve">805,036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p>
    <w:p w14:paraId="38509929"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ab/>
        <w:t xml:space="preserve">　　　編集委員会費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t xml:space="preserve">　10,000 　　</w:t>
      </w:r>
      <w:r w:rsidRPr="00FC1C3E">
        <w:rPr>
          <w:rFonts w:ascii="UD デジタル 教科書体 N-B" w:eastAsia="UD デジタル 教科書体 N-B" w:hAnsi="Century"/>
          <w14:ligatures w14:val="none"/>
        </w:rPr>
        <w:tab/>
        <w:t xml:space="preserve">0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p>
    <w:p w14:paraId="071090BD"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ab/>
        <w:t xml:space="preserve">　　　研究企画委員会費</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t xml:space="preserve">　100,000 </w:t>
      </w:r>
      <w:r w:rsidRPr="00FC1C3E">
        <w:rPr>
          <w:rFonts w:ascii="UD デジタル 教科書体 N-B" w:eastAsia="UD デジタル 教科書体 N-B" w:hAnsi="Century"/>
          <w14:ligatures w14:val="none"/>
        </w:rPr>
        <w:tab/>
        <w:t xml:space="preserve">0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p>
    <w:p w14:paraId="218D6A25"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ab/>
        <w:t xml:space="preserve">　　　学会誌発行制作費</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p>
    <w:p w14:paraId="492DCBDB"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t>第21号：印刷・発送費</w:t>
      </w:r>
      <w:r w:rsidRPr="00FC1C3E">
        <w:rPr>
          <w:rFonts w:ascii="UD デジタル 教科書体 N-B" w:eastAsia="UD デジタル 教科書体 N-B" w:hAnsi="Century"/>
          <w14:ligatures w14:val="none"/>
        </w:rPr>
        <w:tab/>
        <w:t xml:space="preserve">1,150,000 </w:t>
      </w:r>
      <w:r w:rsidRPr="00FC1C3E">
        <w:rPr>
          <w:rFonts w:ascii="UD デジタル 教科書体 N-B" w:eastAsia="UD デジタル 教科書体 N-B" w:hAnsi="Century"/>
          <w14:ligatures w14:val="none"/>
        </w:rPr>
        <w:tab/>
        <w:t xml:space="preserve">1,379,724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p>
    <w:p w14:paraId="7CF27628"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t>第21号：制作費</w:t>
      </w:r>
      <w:r w:rsidRPr="00FC1C3E">
        <w:rPr>
          <w:rFonts w:ascii="UD デジタル 教科書体 N-B" w:eastAsia="UD デジタル 教科書体 N-B" w:hAnsi="Century"/>
          <w14:ligatures w14:val="none"/>
        </w:rPr>
        <w:tab/>
        <w:t xml:space="preserve">　　　　　150,000 </w:t>
      </w:r>
      <w:r w:rsidRPr="00FC1C3E">
        <w:rPr>
          <w:rFonts w:ascii="UD デジタル 教科書体 N-B" w:eastAsia="UD デジタル 教科書体 N-B" w:hAnsi="Century"/>
          <w14:ligatures w14:val="none"/>
        </w:rPr>
        <w:tab/>
        <w:t xml:space="preserve">170,000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p>
    <w:p w14:paraId="7CABE86B"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ab/>
        <w:t xml:space="preserve">　　　過年度分発送費</w:t>
      </w:r>
      <w:r w:rsidRPr="00FC1C3E">
        <w:rPr>
          <w:rFonts w:ascii="UD デジタル 教科書体 N-B" w:eastAsia="UD デジタル 教科書体 N-B" w:hAnsi="Century"/>
          <w14:ligatures w14:val="none"/>
        </w:rPr>
        <w:tab/>
        <w:t xml:space="preserve">　　　　　10,000 </w:t>
      </w:r>
      <w:r w:rsidRPr="00FC1C3E">
        <w:rPr>
          <w:rFonts w:ascii="UD デジタル 教科書体 N-B" w:eastAsia="UD デジタル 教科書体 N-B" w:hAnsi="Century"/>
          <w14:ligatures w14:val="none"/>
        </w:rPr>
        <w:tab/>
        <w:t xml:space="preserve">29,920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p>
    <w:p w14:paraId="6A0055DE"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ab/>
        <w:t xml:space="preserve">　　　国際委員会費</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t xml:space="preserve">　200,000 </w:t>
      </w:r>
      <w:r w:rsidRPr="00FC1C3E">
        <w:rPr>
          <w:rFonts w:ascii="UD デジタル 教科書体 N-B" w:eastAsia="UD デジタル 教科書体 N-B" w:hAnsi="Century"/>
          <w14:ligatures w14:val="none"/>
        </w:rPr>
        <w:tab/>
        <w:t xml:space="preserve">204,576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p>
    <w:p w14:paraId="29EB0F60"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ab/>
        <w:t xml:space="preserve">　　　広報委員会費</w:t>
      </w:r>
      <w:r w:rsidRPr="00FC1C3E">
        <w:rPr>
          <w:rFonts w:ascii="UD デジタル 教科書体 N-B" w:eastAsia="UD デジタル 教科書体 N-B" w:hAnsi="Century"/>
          <w14:ligatures w14:val="none"/>
        </w:rPr>
        <w:tab/>
        <w:t xml:space="preserve">　　　　　10,000 </w:t>
      </w:r>
      <w:r w:rsidRPr="00FC1C3E">
        <w:rPr>
          <w:rFonts w:ascii="UD デジタル 教科書体 N-B" w:eastAsia="UD デジタル 教科書体 N-B" w:hAnsi="Century"/>
          <w14:ligatures w14:val="none"/>
        </w:rPr>
        <w:tab/>
        <w:t xml:space="preserve">0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p>
    <w:p w14:paraId="39B994AA"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ab/>
        <w:t xml:space="preserve">　　　アクセシビリティ委員会費　　10,000 </w:t>
      </w:r>
      <w:r w:rsidRPr="00FC1C3E">
        <w:rPr>
          <w:rFonts w:ascii="UD デジタル 教科書体 N-B" w:eastAsia="UD デジタル 教科書体 N-B" w:hAnsi="Century"/>
          <w14:ligatures w14:val="none"/>
        </w:rPr>
        <w:tab/>
        <w:t xml:space="preserve">0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p>
    <w:p w14:paraId="1F891FD7"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ab/>
        <w:t xml:space="preserve">　　　20周年出版事業費</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t xml:space="preserve">　478,004 </w:t>
      </w:r>
      <w:r w:rsidRPr="00FC1C3E">
        <w:rPr>
          <w:rFonts w:ascii="UD デジタル 教科書体 N-B" w:eastAsia="UD デジタル 教科書体 N-B" w:hAnsi="Century"/>
          <w14:ligatures w14:val="none"/>
        </w:rPr>
        <w:tab/>
        <w:t xml:space="preserve">478,004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p>
    <w:p w14:paraId="6A974C07"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ab/>
        <w:t xml:space="preserve">　　　その他　雑費</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t xml:space="preserve">　20,000 </w:t>
      </w:r>
      <w:r w:rsidRPr="00FC1C3E">
        <w:rPr>
          <w:rFonts w:ascii="UD デジタル 教科書体 N-B" w:eastAsia="UD デジタル 教科書体 N-B" w:hAnsi="Century"/>
          <w14:ligatures w14:val="none"/>
        </w:rPr>
        <w:tab/>
        <w:t xml:space="preserve">4,290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t xml:space="preserve">　　</w:t>
      </w:r>
    </w:p>
    <w:p w14:paraId="494C88FA" w14:textId="77777777" w:rsidR="00FC1C3E" w:rsidRPr="00FC1C3E" w:rsidRDefault="00FC1C3E" w:rsidP="007E5CCE">
      <w:pPr>
        <w:ind w:firstLineChars="200" w:firstLine="420"/>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 xml:space="preserve">当期支出合計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t xml:space="preserve">　　　　　　4,138,495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p>
    <w:p w14:paraId="182FAFE5"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ab/>
        <w:t xml:space="preserve">　　　当期収支差額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t xml:space="preserve">　　－388,881</w:t>
      </w:r>
    </w:p>
    <w:p w14:paraId="734AF390" w14:textId="77777777" w:rsidR="00A830C1"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ab/>
        <w:t xml:space="preserve">　　　前期繰越収支差額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Pr>
          <w:rFonts w:ascii="UD デジタル 教科書体 N-B" w:eastAsia="UD デジタル 教科書体 N-B" w:hAnsi="Century" w:hint="eastAsia"/>
          <w14:ligatures w14:val="none"/>
        </w:rPr>
        <w:t xml:space="preserve">　　</w:t>
      </w:r>
      <w:r w:rsidRPr="00FC1C3E">
        <w:rPr>
          <w:rFonts w:ascii="UD デジタル 教科書体 N-B" w:eastAsia="UD デジタル 教科書体 N-B" w:hAnsi="Century"/>
          <w14:ligatures w14:val="none"/>
        </w:rPr>
        <w:t xml:space="preserve">4,828,713 </w:t>
      </w:r>
      <w:r w:rsidRPr="00FC1C3E">
        <w:rPr>
          <w:rFonts w:ascii="UD デジタル 教科書体 N-B" w:eastAsia="UD デジタル 教科書体 N-B" w:hAnsi="Century"/>
          <w14:ligatures w14:val="none"/>
        </w:rPr>
        <w:tab/>
        <w:t xml:space="preserve">　　　</w:t>
      </w:r>
    </w:p>
    <w:p w14:paraId="787BAC32" w14:textId="09934F04" w:rsidR="00FC1C3E" w:rsidRPr="00FC1C3E" w:rsidRDefault="00FC1C3E" w:rsidP="003E0CEF">
      <w:pPr>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次期繰越収支差額</w:t>
      </w:r>
      <w:r w:rsidR="00A830C1">
        <w:rPr>
          <w:rFonts w:ascii="UD デジタル 教科書体 N-B" w:eastAsia="UD デジタル 教科書体 N-B" w:hAnsi="Century" w:hint="eastAsia"/>
          <w14:ligatures w14:val="none"/>
        </w:rPr>
        <w:t xml:space="preserve">　　</w:t>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r>
      <w:r w:rsidRPr="00FC1C3E">
        <w:rPr>
          <w:rFonts w:ascii="UD デジタル 教科書体 N-B" w:eastAsia="UD デジタル 教科書体 N-B" w:hAnsi="Century"/>
          <w14:ligatures w14:val="none"/>
        </w:rPr>
        <w:tab/>
        <w:t xml:space="preserve">　　　　　　　　　</w:t>
      </w:r>
      <w:r w:rsidR="00A830C1">
        <w:rPr>
          <w:rFonts w:ascii="UD デジタル 教科書体 N-B" w:eastAsia="UD デジタル 教科書体 N-B" w:hAnsi="Century" w:hint="eastAsia"/>
          <w14:ligatures w14:val="none"/>
        </w:rPr>
        <w:t xml:space="preserve">　　　　</w:t>
      </w:r>
      <w:r>
        <w:rPr>
          <w:rFonts w:ascii="UD デジタル 教科書体 N-B" w:eastAsia="UD デジタル 教科書体 N-B" w:hAnsi="Century" w:hint="eastAsia"/>
          <w14:ligatures w14:val="none"/>
        </w:rPr>
        <w:t xml:space="preserve">　</w:t>
      </w:r>
      <w:r w:rsidRPr="00FC1C3E">
        <w:rPr>
          <w:rFonts w:ascii="UD デジタル 教科書体 N-B" w:eastAsia="UD デジタル 教科書体 N-B" w:hAnsi="Century"/>
          <w14:ligatures w14:val="none"/>
        </w:rPr>
        <w:t xml:space="preserve">4,439,832 </w:t>
      </w:r>
    </w:p>
    <w:p w14:paraId="712ABB30" w14:textId="77777777" w:rsidR="00890981" w:rsidRDefault="00890981" w:rsidP="00890981">
      <w:pPr>
        <w:rPr>
          <w:rFonts w:ascii="UD デジタル 教科書体 N-B" w:eastAsia="UD デジタル 教科書体 N-B" w:hAnsi="Century"/>
          <w14:ligatures w14:val="none"/>
        </w:rPr>
      </w:pPr>
    </w:p>
    <w:p w14:paraId="7ACADF39" w14:textId="77777777" w:rsidR="003B77A2" w:rsidRDefault="003B77A2" w:rsidP="002D1B12">
      <w:pPr>
        <w:rPr>
          <w:rFonts w:ascii="UD デジタル 教科書体 N-B" w:eastAsia="UD デジタル 教科書体 N-B" w:hAnsi="Century"/>
          <w14:ligatures w14:val="none"/>
        </w:rPr>
      </w:pPr>
    </w:p>
    <w:p w14:paraId="5449F58D" w14:textId="77777777" w:rsidR="003C047B" w:rsidRDefault="003C047B" w:rsidP="002D1B12">
      <w:pPr>
        <w:rPr>
          <w:rFonts w:ascii="UD デジタル 教科書体 N-B" w:eastAsia="UD デジタル 教科書体 N-B" w:hAnsi="Century"/>
          <w14:ligatures w14:val="none"/>
        </w:rPr>
      </w:pPr>
    </w:p>
    <w:p w14:paraId="4B015BF4" w14:textId="77777777" w:rsidR="003C047B" w:rsidRDefault="003C047B" w:rsidP="002D1B12">
      <w:pPr>
        <w:rPr>
          <w:rFonts w:ascii="UD デジタル 教科書体 N-B" w:eastAsia="UD デジタル 教科書体 N-B" w:hAnsi="Century"/>
          <w14:ligatures w14:val="none"/>
        </w:rPr>
      </w:pPr>
    </w:p>
    <w:p w14:paraId="1A8FBB0C" w14:textId="77777777" w:rsidR="003C047B" w:rsidRDefault="003C047B" w:rsidP="002D1B12">
      <w:pPr>
        <w:rPr>
          <w:rFonts w:ascii="UD デジタル 教科書体 N-B" w:eastAsia="UD デジタル 教科書体 N-B" w:hAnsi="Century"/>
          <w14:ligatures w14:val="none"/>
        </w:rPr>
      </w:pPr>
    </w:p>
    <w:p w14:paraId="174FEA15" w14:textId="77777777" w:rsidR="003C047B" w:rsidRDefault="003C047B" w:rsidP="002D1B12">
      <w:pPr>
        <w:rPr>
          <w:rFonts w:ascii="UD デジタル 教科書体 N-B" w:eastAsia="UD デジタル 教科書体 N-B" w:hAnsi="Century"/>
          <w14:ligatures w14:val="none"/>
        </w:rPr>
      </w:pPr>
    </w:p>
    <w:p w14:paraId="31663FFE" w14:textId="77777777" w:rsidR="003C047B" w:rsidRDefault="003C047B" w:rsidP="002D1B12">
      <w:pPr>
        <w:rPr>
          <w:rFonts w:ascii="UD デジタル 教科書体 N-B" w:eastAsia="UD デジタル 教科書体 N-B" w:hAnsi="Century"/>
          <w14:ligatures w14:val="none"/>
        </w:rPr>
      </w:pPr>
    </w:p>
    <w:p w14:paraId="5250209F" w14:textId="77777777" w:rsidR="003C047B" w:rsidRDefault="003C047B" w:rsidP="002D1B12">
      <w:pPr>
        <w:rPr>
          <w:rFonts w:ascii="UD デジタル 教科書体 N-B" w:eastAsia="UD デジタル 教科書体 N-B" w:hAnsi="Century"/>
          <w14:ligatures w14:val="none"/>
        </w:rPr>
      </w:pPr>
    </w:p>
    <w:p w14:paraId="3B89E95C" w14:textId="17753456" w:rsidR="00FC1C3E" w:rsidRPr="00FC1C3E" w:rsidRDefault="00293E51" w:rsidP="00FC1C3E">
      <w:pPr>
        <w:rPr>
          <w:rFonts w:ascii="UD デジタル 教科書体 N-B" w:eastAsia="UD デジタル 教科書体 N-B" w:hAnsi="Century"/>
          <w14:ligatures w14:val="none"/>
        </w:rPr>
      </w:pPr>
      <w:r>
        <w:rPr>
          <w:rFonts w:ascii="UD デジタル 教科書体 N-B" w:eastAsia="UD デジタル 教科書体 N-B" w:hAnsi="Century" w:hint="eastAsia"/>
          <w14:ligatures w14:val="none"/>
        </w:rPr>
        <w:lastRenderedPageBreak/>
        <w:t>・2024年度（2024年4月１日現在）</w:t>
      </w:r>
    </w:p>
    <w:p w14:paraId="22477169"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一般会員</w:t>
      </w:r>
      <w:r w:rsidRPr="00FC1C3E">
        <w:rPr>
          <w:rFonts w:ascii="UD デジタル 教科書体 N-B" w:eastAsia="UD デジタル 教科書体 N-B" w:hAnsi="Century"/>
          <w14:ligatures w14:val="none"/>
        </w:rPr>
        <w:tab/>
        <w:t>440</w:t>
      </w:r>
    </w:p>
    <w:p w14:paraId="29D68EAE"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割引会員</w:t>
      </w:r>
      <w:r w:rsidRPr="00FC1C3E">
        <w:rPr>
          <w:rFonts w:ascii="UD デジタル 教科書体 N-B" w:eastAsia="UD デジタル 教科書体 N-B" w:hAnsi="Century"/>
          <w14:ligatures w14:val="none"/>
        </w:rPr>
        <w:tab/>
        <w:t>132</w:t>
      </w:r>
    </w:p>
    <w:p w14:paraId="272C7245"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 xml:space="preserve">合計　　</w:t>
      </w:r>
      <w:r w:rsidRPr="00FC1C3E">
        <w:rPr>
          <w:rFonts w:ascii="UD デジタル 教科書体 N-B" w:eastAsia="UD デジタル 教科書体 N-B" w:hAnsi="Century"/>
          <w14:ligatures w14:val="none"/>
        </w:rPr>
        <w:tab/>
        <w:t>572</w:t>
      </w:r>
    </w:p>
    <w:p w14:paraId="6F28785C" w14:textId="77777777" w:rsidR="00FC1C3E" w:rsidRPr="00FC1C3E" w:rsidRDefault="00FC1C3E" w:rsidP="00FC1C3E">
      <w:pPr>
        <w:rPr>
          <w:rFonts w:ascii="UD デジタル 教科書体 N-B" w:eastAsia="UD デジタル 教科書体 N-B" w:hAnsi="Century"/>
          <w14:ligatures w14:val="none"/>
        </w:rPr>
      </w:pPr>
    </w:p>
    <w:p w14:paraId="7E9E6392" w14:textId="5E19F8A8"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w:t>
      </w:r>
      <w:r w:rsidRPr="00FC1C3E">
        <w:rPr>
          <w:rFonts w:ascii="UD デジタル 教科書体 N-B" w:eastAsia="UD デジタル 教科書体 N-B" w:hAnsi="Century"/>
          <w14:ligatures w14:val="none"/>
        </w:rPr>
        <w:t>202</w:t>
      </w:r>
      <w:r w:rsidR="00293E51">
        <w:rPr>
          <w:rFonts w:ascii="UD デジタル 教科書体 N-B" w:eastAsia="UD デジタル 教科書体 N-B" w:hAnsi="Century" w:hint="eastAsia"/>
          <w14:ligatures w14:val="none"/>
        </w:rPr>
        <w:t>5</w:t>
      </w:r>
      <w:r w:rsidRPr="00FC1C3E">
        <w:rPr>
          <w:rFonts w:ascii="UD デジタル 教科書体 N-B" w:eastAsia="UD デジタル 教科書体 N-B" w:hAnsi="Century"/>
          <w14:ligatures w14:val="none"/>
        </w:rPr>
        <w:t>年度（2025年4月1日現在）</w:t>
      </w:r>
    </w:p>
    <w:p w14:paraId="1D5EC583"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一般会員</w:t>
      </w:r>
      <w:r w:rsidRPr="00FC1C3E">
        <w:rPr>
          <w:rFonts w:ascii="UD デジタル 教科書体 N-B" w:eastAsia="UD デジタル 教科書体 N-B" w:hAnsi="Century"/>
          <w14:ligatures w14:val="none"/>
        </w:rPr>
        <w:tab/>
        <w:t>447</w:t>
      </w:r>
    </w:p>
    <w:p w14:paraId="57CBF49A"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割引会員</w:t>
      </w:r>
      <w:r w:rsidRPr="00FC1C3E">
        <w:rPr>
          <w:rFonts w:ascii="UD デジタル 教科書体 N-B" w:eastAsia="UD デジタル 教科書体 N-B" w:hAnsi="Century"/>
          <w14:ligatures w14:val="none"/>
        </w:rPr>
        <w:tab/>
        <w:t>131</w:t>
      </w:r>
    </w:p>
    <w:p w14:paraId="467392C2"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合計</w:t>
      </w:r>
      <w:r w:rsidRPr="00FC1C3E">
        <w:rPr>
          <w:rFonts w:ascii="UD デジタル 教科書体 N-B" w:eastAsia="UD デジタル 教科書体 N-B" w:hAnsi="Century"/>
          <w14:ligatures w14:val="none"/>
        </w:rPr>
        <w:tab/>
        <w:t xml:space="preserve">　　　　578</w:t>
      </w:r>
    </w:p>
    <w:p w14:paraId="5AD1FC02" w14:textId="77777777" w:rsidR="00FC1C3E" w:rsidRPr="00FC1C3E" w:rsidRDefault="00FC1C3E" w:rsidP="00FC1C3E">
      <w:pPr>
        <w:rPr>
          <w:rFonts w:ascii="UD デジタル 教科書体 N-B" w:eastAsia="UD デジタル 教科書体 N-B" w:hAnsi="Century"/>
          <w14:ligatures w14:val="none"/>
        </w:rPr>
      </w:pPr>
    </w:p>
    <w:p w14:paraId="0C6A206A" w14:textId="77777777" w:rsidR="007E5CF7" w:rsidRDefault="007E5CF7" w:rsidP="00FC1C3E">
      <w:pPr>
        <w:rPr>
          <w:rFonts w:ascii="UD デジタル 教科書体 N-B" w:eastAsia="UD デジタル 教科書体 N-B" w:hAnsi="Century"/>
          <w14:ligatures w14:val="none"/>
        </w:rPr>
      </w:pPr>
    </w:p>
    <w:p w14:paraId="7DECCF44" w14:textId="5A22A003" w:rsidR="005D7C78" w:rsidRDefault="00C22735" w:rsidP="00FC1C3E">
      <w:pPr>
        <w:rPr>
          <w:rFonts w:ascii="UD デジタル 教科書体 N-B" w:eastAsia="UD デジタル 教科書体 N-B" w:hAnsi="Century"/>
          <w14:ligatures w14:val="none"/>
        </w:rPr>
      </w:pPr>
      <w:r>
        <w:rPr>
          <w:rFonts w:ascii="UD デジタル 教科書体 N-B" w:eastAsia="UD デジタル 教科書体 N-B" w:hAnsi="Century" w:hint="eastAsia"/>
          <w14:ligatures w14:val="none"/>
        </w:rPr>
        <w:t>②大会決算報告</w:t>
      </w:r>
    </w:p>
    <w:p w14:paraId="3F893A3F" w14:textId="1762783C" w:rsidR="00C22735" w:rsidRPr="00C22735" w:rsidRDefault="00C22735" w:rsidP="00C22735">
      <w:pPr>
        <w:rPr>
          <w:rFonts w:ascii="UD デジタル 教科書体 N-B" w:eastAsia="UD デジタル 教科書体 N-B" w:hAnsi="Century"/>
          <w14:ligatures w14:val="none"/>
        </w:rPr>
      </w:pPr>
      <w:r w:rsidRPr="00C22735">
        <w:rPr>
          <w:rFonts w:ascii="UD デジタル 教科書体 N-B" w:eastAsia="UD デジタル 教科書体 N-B" w:hAnsi="Century" w:hint="eastAsia"/>
          <w14:ligatures w14:val="none"/>
        </w:rPr>
        <w:t>科目</w:t>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t>決算</w:t>
      </w:r>
      <w:r w:rsidRPr="00C22735">
        <w:rPr>
          <w:rFonts w:ascii="UD デジタル 教科書体 N-B" w:eastAsia="UD デジタル 教科書体 N-B" w:hAnsi="Century"/>
          <w14:ligatures w14:val="none"/>
        </w:rPr>
        <w:tab/>
      </w:r>
      <w:r w:rsidR="00BA6D05">
        <w:rPr>
          <w:rFonts w:ascii="UD デジタル 教科書体 N-B" w:eastAsia="UD デジタル 教科書体 N-B" w:hAnsi="Century" w:hint="eastAsia"/>
          <w14:ligatures w14:val="none"/>
        </w:rPr>
        <w:t xml:space="preserve">　</w:t>
      </w:r>
      <w:r w:rsidR="002205AD">
        <w:rPr>
          <w:rFonts w:ascii="UD デジタル 教科書体 N-B" w:eastAsia="UD デジタル 教科書体 N-B" w:hAnsi="Century" w:hint="eastAsia"/>
          <w14:ligatures w14:val="none"/>
        </w:rPr>
        <w:t xml:space="preserve">　</w:t>
      </w:r>
      <w:r w:rsidRPr="00C22735">
        <w:rPr>
          <w:rFonts w:ascii="UD デジタル 教科書体 N-B" w:eastAsia="UD デジタル 教科書体 N-B" w:hAnsi="Century"/>
          <w14:ligatures w14:val="none"/>
        </w:rPr>
        <w:t>合計</w:t>
      </w:r>
    </w:p>
    <w:p w14:paraId="0E8C4DAB" w14:textId="77777777" w:rsidR="00C22735" w:rsidRPr="00C22735" w:rsidRDefault="00C22735" w:rsidP="00C22735">
      <w:pPr>
        <w:rPr>
          <w:rFonts w:ascii="UD デジタル 教科書体 N-B" w:eastAsia="UD デジタル 教科書体 N-B" w:hAnsi="Century"/>
          <w14:ligatures w14:val="none"/>
        </w:rPr>
      </w:pPr>
      <w:r w:rsidRPr="00C22735">
        <w:rPr>
          <w:rFonts w:ascii="UD デジタル 教科書体 N-B" w:eastAsia="UD デジタル 教科書体 N-B" w:hAnsi="Century" w:hint="eastAsia"/>
          <w14:ligatures w14:val="none"/>
        </w:rPr>
        <w:t>Ⅰ　収入の部</w:t>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p>
    <w:p w14:paraId="378C573D" w14:textId="0F1AEAA0" w:rsidR="00C22735" w:rsidRPr="00C22735" w:rsidRDefault="00C22735" w:rsidP="00C22735">
      <w:pPr>
        <w:rPr>
          <w:rFonts w:ascii="UD デジタル 教科書体 N-B" w:eastAsia="UD デジタル 教科書体 N-B" w:hAnsi="Century"/>
          <w14:ligatures w14:val="none"/>
        </w:rPr>
      </w:pPr>
      <w:r w:rsidRPr="00C22735">
        <w:rPr>
          <w:rFonts w:ascii="UD デジタル 教科書体 N-B" w:eastAsia="UD デジタル 教科書体 N-B" w:hAnsi="Century"/>
          <w14:ligatures w14:val="none"/>
        </w:rPr>
        <w:t>第21回大会　収入</w:t>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p>
    <w:p w14:paraId="1DFB88E4" w14:textId="586FA801" w:rsidR="00C22735" w:rsidRPr="00C22735" w:rsidRDefault="00C22735" w:rsidP="00C22735">
      <w:pPr>
        <w:rPr>
          <w:rFonts w:ascii="UD デジタル 教科書体 N-B" w:eastAsia="UD デジタル 教科書体 N-B" w:hAnsi="Century"/>
          <w14:ligatures w14:val="none"/>
        </w:rPr>
      </w:pPr>
      <w:r w:rsidRPr="00C22735">
        <w:rPr>
          <w:rFonts w:ascii="UD デジタル 教科書体 N-B" w:eastAsia="UD デジタル 教科書体 N-B" w:hAnsi="Century"/>
          <w14:ligatures w14:val="none"/>
        </w:rPr>
        <w:tab/>
      </w:r>
      <w:r w:rsidR="00B377ED">
        <w:rPr>
          <w:rFonts w:ascii="UD デジタル 教科書体 N-B" w:eastAsia="UD デジタル 教科書体 N-B" w:hAnsi="Century" w:hint="eastAsia"/>
          <w14:ligatures w14:val="none"/>
        </w:rPr>
        <w:t xml:space="preserve">　　　　</w:t>
      </w:r>
      <w:r w:rsidRPr="00C22735">
        <w:rPr>
          <w:rFonts w:ascii="UD デジタル 教科書体 N-B" w:eastAsia="UD デジタル 教科書体 N-B" w:hAnsi="Century"/>
          <w14:ligatures w14:val="none"/>
        </w:rPr>
        <w:t>5000円</w:t>
      </w:r>
      <w:r w:rsidRPr="00C22735">
        <w:rPr>
          <w:rFonts w:ascii="UD デジタル 教科書体 N-B" w:eastAsia="UD デジタル 教科書体 N-B" w:hAnsi="Century"/>
          <w14:ligatures w14:val="none"/>
        </w:rPr>
        <w:t>×</w:t>
      </w:r>
      <w:r w:rsidRPr="00C22735">
        <w:rPr>
          <w:rFonts w:ascii="UD デジタル 教科書体 N-B" w:eastAsia="UD デジタル 教科書体 N-B" w:hAnsi="Century"/>
          <w14:ligatures w14:val="none"/>
        </w:rPr>
        <w:t>129名</w:t>
      </w:r>
      <w:r w:rsidRPr="00C22735">
        <w:rPr>
          <w:rFonts w:ascii="UD デジタル 教科書体 N-B" w:eastAsia="UD デジタル 教科書体 N-B" w:hAnsi="Century"/>
          <w14:ligatures w14:val="none"/>
        </w:rPr>
        <w:tab/>
      </w:r>
      <w:r w:rsidR="00BA6D05">
        <w:rPr>
          <w:rFonts w:ascii="UD デジタル 教科書体 N-B" w:eastAsia="UD デジタル 教科書体 N-B" w:hAnsi="Century" w:hint="eastAsia"/>
          <w14:ligatures w14:val="none"/>
        </w:rPr>
        <w:t xml:space="preserve">　</w:t>
      </w:r>
      <w:r w:rsidRPr="00C22735">
        <w:rPr>
          <w:rFonts w:ascii="UD デジタル 教科書体 N-B" w:eastAsia="UD デジタル 教科書体 N-B" w:hAnsi="Century"/>
          <w14:ligatures w14:val="none"/>
        </w:rPr>
        <w:t xml:space="preserve">645,000 </w:t>
      </w:r>
      <w:r w:rsidRPr="00C22735">
        <w:rPr>
          <w:rFonts w:ascii="UD デジタル 教科書体 N-B" w:eastAsia="UD デジタル 教科書体 N-B" w:hAnsi="Century"/>
          <w14:ligatures w14:val="none"/>
        </w:rPr>
        <w:tab/>
      </w:r>
    </w:p>
    <w:p w14:paraId="55BF627A" w14:textId="0F877E60" w:rsidR="00C22735" w:rsidRPr="00C22735" w:rsidRDefault="00C22735" w:rsidP="00C22735">
      <w:pPr>
        <w:rPr>
          <w:rFonts w:ascii="UD デジタル 教科書体 N-B" w:eastAsia="UD デジタル 教科書体 N-B" w:hAnsi="Century"/>
          <w14:ligatures w14:val="none"/>
        </w:rPr>
      </w:pP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t>2500円</w:t>
      </w:r>
      <w:r w:rsidRPr="00C22735">
        <w:rPr>
          <w:rFonts w:ascii="UD デジタル 教科書体 N-B" w:eastAsia="UD デジタル 教科書体 N-B" w:hAnsi="Century"/>
          <w14:ligatures w14:val="none"/>
        </w:rPr>
        <w:t>×</w:t>
      </w:r>
      <w:r w:rsidRPr="00C22735">
        <w:rPr>
          <w:rFonts w:ascii="UD デジタル 教科書体 N-B" w:eastAsia="UD デジタル 教科書体 N-B" w:hAnsi="Century"/>
          <w14:ligatures w14:val="none"/>
        </w:rPr>
        <w:t>52名</w:t>
      </w:r>
      <w:r w:rsidRPr="00C22735">
        <w:rPr>
          <w:rFonts w:ascii="UD デジタル 教科書体 N-B" w:eastAsia="UD デジタル 教科書体 N-B" w:hAnsi="Century"/>
          <w14:ligatures w14:val="none"/>
        </w:rPr>
        <w:tab/>
      </w:r>
      <w:r w:rsidR="00BA6D05">
        <w:rPr>
          <w:rFonts w:ascii="UD デジタル 教科書体 N-B" w:eastAsia="UD デジタル 教科書体 N-B" w:hAnsi="Century" w:hint="eastAsia"/>
          <w14:ligatures w14:val="none"/>
        </w:rPr>
        <w:t xml:space="preserve">　</w:t>
      </w:r>
      <w:r w:rsidRPr="00C22735">
        <w:rPr>
          <w:rFonts w:ascii="UD デジタル 教科書体 N-B" w:eastAsia="UD デジタル 教科書体 N-B" w:hAnsi="Century"/>
          <w14:ligatures w14:val="none"/>
        </w:rPr>
        <w:t xml:space="preserve">130,000 </w:t>
      </w:r>
      <w:r w:rsidRPr="00C22735">
        <w:rPr>
          <w:rFonts w:ascii="UD デジタル 教科書体 N-B" w:eastAsia="UD デジタル 教科書体 N-B" w:hAnsi="Century"/>
          <w14:ligatures w14:val="none"/>
        </w:rPr>
        <w:tab/>
      </w:r>
    </w:p>
    <w:p w14:paraId="2A31BF62" w14:textId="07F3521B" w:rsidR="00C22735" w:rsidRPr="00C22735" w:rsidRDefault="00C22735" w:rsidP="00C22735">
      <w:pPr>
        <w:rPr>
          <w:rFonts w:ascii="UD デジタル 教科書体 N-B" w:eastAsia="UD デジタル 教科書体 N-B" w:hAnsi="Century"/>
          <w14:ligatures w14:val="none"/>
        </w:rPr>
      </w:pPr>
      <w:r w:rsidRPr="00C22735">
        <w:rPr>
          <w:rFonts w:ascii="UD デジタル 教科書体 N-B" w:eastAsia="UD デジタル 教科書体 N-B" w:hAnsi="Century"/>
          <w14:ligatures w14:val="none"/>
        </w:rPr>
        <w:t>収入合計</w:t>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00BA6D05">
        <w:rPr>
          <w:rFonts w:ascii="UD デジタル 教科書体 N-B" w:eastAsia="UD デジタル 教科書体 N-B" w:hAnsi="Century" w:hint="eastAsia"/>
          <w14:ligatures w14:val="none"/>
        </w:rPr>
        <w:t xml:space="preserve">　</w:t>
      </w:r>
      <w:r w:rsidR="002205AD">
        <w:rPr>
          <w:rFonts w:ascii="UD デジタル 教科書体 N-B" w:eastAsia="UD デジタル 教科書体 N-B" w:hAnsi="Century" w:hint="eastAsia"/>
          <w14:ligatures w14:val="none"/>
        </w:rPr>
        <w:t xml:space="preserve">　　</w:t>
      </w:r>
      <w:r w:rsidRPr="00C22735">
        <w:rPr>
          <w:rFonts w:ascii="UD デジタル 教科書体 N-B" w:eastAsia="UD デジタル 教科書体 N-B" w:hAnsi="Century"/>
          <w14:ligatures w14:val="none"/>
        </w:rPr>
        <w:t xml:space="preserve">775,000 </w:t>
      </w:r>
    </w:p>
    <w:p w14:paraId="5187DD01" w14:textId="77777777" w:rsidR="00C22735" w:rsidRPr="00C22735" w:rsidRDefault="00C22735" w:rsidP="00C22735">
      <w:pPr>
        <w:rPr>
          <w:rFonts w:ascii="UD デジタル 教科書体 N-B" w:eastAsia="UD デジタル 教科書体 N-B" w:hAnsi="Century"/>
          <w14:ligatures w14:val="none"/>
        </w:rPr>
      </w:pP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p>
    <w:p w14:paraId="6436575D" w14:textId="77777777" w:rsidR="00C22735" w:rsidRPr="00C22735" w:rsidRDefault="00C22735" w:rsidP="00C22735">
      <w:pPr>
        <w:rPr>
          <w:rFonts w:ascii="UD デジタル 教科書体 N-B" w:eastAsia="UD デジタル 教科書体 N-B" w:hAnsi="Century"/>
          <w14:ligatures w14:val="none"/>
        </w:rPr>
      </w:pPr>
      <w:r w:rsidRPr="00C22735">
        <w:rPr>
          <w:rFonts w:ascii="UD デジタル 教科書体 N-B" w:eastAsia="UD デジタル 教科書体 N-B" w:hAnsi="Century" w:hint="eastAsia"/>
          <w14:ligatures w14:val="none"/>
        </w:rPr>
        <w:t>Ⅱ　支出の部</w:t>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p>
    <w:p w14:paraId="13C2691F" w14:textId="314F9525" w:rsidR="00C22735" w:rsidRPr="00C22735" w:rsidRDefault="00C22735" w:rsidP="00C22735">
      <w:pPr>
        <w:rPr>
          <w:rFonts w:ascii="UD デジタル 教科書体 N-B" w:eastAsia="UD デジタル 教科書体 N-B" w:hAnsi="Century"/>
          <w14:ligatures w14:val="none"/>
        </w:rPr>
      </w:pPr>
      <w:r w:rsidRPr="00C22735">
        <w:rPr>
          <w:rFonts w:ascii="UD デジタル 教科書体 N-B" w:eastAsia="UD デジタル 教科書体 N-B" w:hAnsi="Century"/>
          <w14:ligatures w14:val="none"/>
        </w:rPr>
        <w:t>会場費</w:t>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004922A2">
        <w:rPr>
          <w:rFonts w:ascii="UD デジタル 教科書体 N-B" w:eastAsia="UD デジタル 教科書体 N-B" w:hAnsi="Century" w:hint="eastAsia"/>
          <w14:ligatures w14:val="none"/>
        </w:rPr>
        <w:t xml:space="preserve">　　　　　　　</w:t>
      </w:r>
      <w:r w:rsidR="00B377ED">
        <w:rPr>
          <w:rFonts w:ascii="UD デジタル 教科書体 N-B" w:eastAsia="UD デジタル 教科書体 N-B" w:hAnsi="Century" w:hint="eastAsia"/>
          <w14:ligatures w14:val="none"/>
        </w:rPr>
        <w:t xml:space="preserve">　　　</w:t>
      </w:r>
      <w:r w:rsidRPr="00C22735">
        <w:rPr>
          <w:rFonts w:ascii="UD デジタル 教科書体 N-B" w:eastAsia="UD デジタル 教科書体 N-B" w:hAnsi="Century"/>
          <w14:ligatures w14:val="none"/>
        </w:rPr>
        <w:t xml:space="preserve">68,800 </w:t>
      </w:r>
      <w:r w:rsidRPr="00C22735">
        <w:rPr>
          <w:rFonts w:ascii="UD デジタル 教科書体 N-B" w:eastAsia="UD デジタル 教科書体 N-B" w:hAnsi="Century"/>
          <w14:ligatures w14:val="none"/>
        </w:rPr>
        <w:tab/>
      </w:r>
    </w:p>
    <w:p w14:paraId="2447980A" w14:textId="4F0D8C28" w:rsidR="00C22735" w:rsidRPr="00C22735" w:rsidRDefault="00C22735" w:rsidP="00C22735">
      <w:pPr>
        <w:rPr>
          <w:rFonts w:ascii="UD デジタル 教科書体 N-B" w:eastAsia="UD デジタル 教科書体 N-B" w:hAnsi="Century"/>
          <w14:ligatures w14:val="none"/>
        </w:rPr>
      </w:pPr>
      <w:r w:rsidRPr="00C22735">
        <w:rPr>
          <w:rFonts w:ascii="UD デジタル 教科書体 N-B" w:eastAsia="UD デジタル 教科書体 N-B" w:hAnsi="Century"/>
          <w14:ligatures w14:val="none"/>
        </w:rPr>
        <w:t xml:space="preserve">参加登録システム利用料等（ガリレオ）66,000 </w:t>
      </w:r>
      <w:r w:rsidRPr="00C22735">
        <w:rPr>
          <w:rFonts w:ascii="UD デジタル 教科書体 N-B" w:eastAsia="UD デジタル 教科書体 N-B" w:hAnsi="Century"/>
          <w14:ligatures w14:val="none"/>
        </w:rPr>
        <w:tab/>
      </w:r>
    </w:p>
    <w:p w14:paraId="69A07FF0" w14:textId="14E2C2D7" w:rsidR="00C22735" w:rsidRPr="00C22735" w:rsidRDefault="00C22735" w:rsidP="00C22735">
      <w:pPr>
        <w:rPr>
          <w:rFonts w:ascii="UD デジタル 教科書体 N-B" w:eastAsia="UD デジタル 教科書体 N-B" w:hAnsi="Century"/>
          <w14:ligatures w14:val="none"/>
        </w:rPr>
      </w:pP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t>アルバイト謝金</w:t>
      </w:r>
      <w:r w:rsidRPr="00C22735">
        <w:rPr>
          <w:rFonts w:ascii="UD デジタル 教科書体 N-B" w:eastAsia="UD デジタル 教科書体 N-B" w:hAnsi="Century"/>
          <w14:ligatures w14:val="none"/>
        </w:rPr>
        <w:tab/>
      </w:r>
      <w:r w:rsidR="00B377ED">
        <w:rPr>
          <w:rFonts w:ascii="UD デジタル 教科書体 N-B" w:eastAsia="UD デジタル 教科書体 N-B" w:hAnsi="Century" w:hint="eastAsia"/>
          <w14:ligatures w14:val="none"/>
        </w:rPr>
        <w:t xml:space="preserve">　　</w:t>
      </w:r>
      <w:r w:rsidRPr="00C22735">
        <w:rPr>
          <w:rFonts w:ascii="UD デジタル 教科書体 N-B" w:eastAsia="UD デジタル 教科書体 N-B" w:hAnsi="Century"/>
          <w14:ligatures w14:val="none"/>
        </w:rPr>
        <w:t xml:space="preserve">130,318 </w:t>
      </w:r>
      <w:r w:rsidRPr="00C22735">
        <w:rPr>
          <w:rFonts w:ascii="UD デジタル 教科書体 N-B" w:eastAsia="UD デジタル 教科書体 N-B" w:hAnsi="Century"/>
          <w14:ligatures w14:val="none"/>
        </w:rPr>
        <w:tab/>
      </w:r>
    </w:p>
    <w:p w14:paraId="4D58FEE4" w14:textId="5A597158" w:rsidR="00C22735" w:rsidRPr="00C22735" w:rsidRDefault="00C22735" w:rsidP="00C22735">
      <w:pPr>
        <w:rPr>
          <w:rFonts w:ascii="UD デジタル 教科書体 N-B" w:eastAsia="UD デジタル 教科書体 N-B" w:hAnsi="Century"/>
          <w14:ligatures w14:val="none"/>
        </w:rPr>
      </w:pP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t>シンポジウム文字起こし</w:t>
      </w:r>
      <w:r w:rsidRPr="00C22735">
        <w:rPr>
          <w:rFonts w:ascii="UD デジタル 教科書体 N-B" w:eastAsia="UD デジタル 教科書体 N-B" w:hAnsi="Century"/>
          <w14:ligatures w14:val="none"/>
        </w:rPr>
        <w:tab/>
        <w:t xml:space="preserve">18,975 </w:t>
      </w:r>
      <w:r w:rsidRPr="00C22735">
        <w:rPr>
          <w:rFonts w:ascii="UD デジタル 教科書体 N-B" w:eastAsia="UD デジタル 教科書体 N-B" w:hAnsi="Century"/>
          <w14:ligatures w14:val="none"/>
        </w:rPr>
        <w:tab/>
      </w:r>
    </w:p>
    <w:p w14:paraId="6A374F76" w14:textId="5AC5751F" w:rsidR="00C22735" w:rsidRPr="00C22735" w:rsidRDefault="00C22735" w:rsidP="00C22735">
      <w:pPr>
        <w:rPr>
          <w:rFonts w:ascii="UD デジタル 教科書体 N-B" w:eastAsia="UD デジタル 教科書体 N-B" w:hAnsi="Century"/>
          <w14:ligatures w14:val="none"/>
        </w:rPr>
      </w:pP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t>雑費</w:t>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00B377ED">
        <w:rPr>
          <w:rFonts w:ascii="UD デジタル 教科書体 N-B" w:eastAsia="UD デジタル 教科書体 N-B" w:hAnsi="Century" w:hint="eastAsia"/>
          <w14:ligatures w14:val="none"/>
        </w:rPr>
        <w:t xml:space="preserve">　　　</w:t>
      </w:r>
      <w:r w:rsidR="002205AD">
        <w:rPr>
          <w:rFonts w:ascii="UD デジタル 教科書体 N-B" w:eastAsia="UD デジタル 教科書体 N-B" w:hAnsi="Century" w:hint="eastAsia"/>
          <w14:ligatures w14:val="none"/>
        </w:rPr>
        <w:t xml:space="preserve">　</w:t>
      </w:r>
      <w:r w:rsidRPr="00C22735">
        <w:rPr>
          <w:rFonts w:ascii="UD デジタル 教科書体 N-B" w:eastAsia="UD デジタル 教科書体 N-B" w:hAnsi="Century"/>
          <w14:ligatures w14:val="none"/>
        </w:rPr>
        <w:t xml:space="preserve">52,156 </w:t>
      </w:r>
      <w:r w:rsidRPr="00C22735">
        <w:rPr>
          <w:rFonts w:ascii="UD デジタル 教科書体 N-B" w:eastAsia="UD デジタル 教科書体 N-B" w:hAnsi="Century"/>
          <w14:ligatures w14:val="none"/>
        </w:rPr>
        <w:tab/>
      </w:r>
    </w:p>
    <w:p w14:paraId="66F04B84" w14:textId="01117FDA" w:rsidR="00C22735" w:rsidRPr="00C22735" w:rsidRDefault="00C22735" w:rsidP="00C22735">
      <w:pPr>
        <w:rPr>
          <w:rFonts w:ascii="UD デジタル 教科書体 N-B" w:eastAsia="UD デジタル 教科書体 N-B" w:hAnsi="Century"/>
          <w14:ligatures w14:val="none"/>
        </w:rPr>
      </w:pPr>
      <w:r w:rsidRPr="00C22735">
        <w:rPr>
          <w:rFonts w:ascii="UD デジタル 教科書体 N-B" w:eastAsia="UD デジタル 教科書体 N-B" w:hAnsi="Century"/>
          <w14:ligatures w14:val="none"/>
        </w:rPr>
        <w:t>支出合計</w:t>
      </w:r>
      <w:r w:rsidRPr="00C22735">
        <w:rPr>
          <w:rFonts w:ascii="UD デジタル 教科書体 N-B" w:eastAsia="UD デジタル 教科書体 N-B" w:hAnsi="Century"/>
          <w14:ligatures w14:val="none"/>
        </w:rPr>
        <w:tab/>
      </w:r>
      <w:r w:rsidR="002205AD">
        <w:rPr>
          <w:rFonts w:ascii="UD デジタル 教科書体 N-B" w:eastAsia="UD デジタル 教科書体 N-B" w:hAnsi="Century" w:hint="eastAsia"/>
          <w14:ligatures w14:val="none"/>
        </w:rPr>
        <w:t xml:space="preserve">　　</w:t>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002205AD">
        <w:rPr>
          <w:rFonts w:ascii="UD デジタル 教科書体 N-B" w:eastAsia="UD デジタル 教科書体 N-B" w:hAnsi="Century" w:hint="eastAsia"/>
          <w14:ligatures w14:val="none"/>
        </w:rPr>
        <w:t xml:space="preserve">　　　　</w:t>
      </w:r>
      <w:r w:rsidRPr="00C22735">
        <w:rPr>
          <w:rFonts w:ascii="UD デジタル 教科書体 N-B" w:eastAsia="UD デジタル 教科書体 N-B" w:hAnsi="Century"/>
          <w14:ligatures w14:val="none"/>
        </w:rPr>
        <w:t xml:space="preserve">336,249 </w:t>
      </w:r>
    </w:p>
    <w:p w14:paraId="2B8DE524" w14:textId="77777777" w:rsidR="00C22735" w:rsidRPr="00C22735" w:rsidRDefault="00C22735" w:rsidP="00C22735">
      <w:pPr>
        <w:rPr>
          <w:rFonts w:ascii="UD デジタル 教科書体 N-B" w:eastAsia="UD デジタル 教科書体 N-B" w:hAnsi="Century"/>
          <w14:ligatures w14:val="none"/>
        </w:rPr>
      </w:pP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p>
    <w:p w14:paraId="1E68CEF4" w14:textId="130A29D3" w:rsidR="00C22735" w:rsidRPr="00FC1C3E" w:rsidRDefault="00C22735" w:rsidP="00C22735">
      <w:pPr>
        <w:rPr>
          <w:rFonts w:ascii="UD デジタル 教科書体 N-B" w:eastAsia="UD デジタル 教科書体 N-B" w:hAnsi="Century"/>
          <w14:ligatures w14:val="none"/>
        </w:rPr>
      </w:pPr>
      <w:r w:rsidRPr="00C22735">
        <w:rPr>
          <w:rFonts w:ascii="UD デジタル 教科書体 N-B" w:eastAsia="UD デジタル 教科書体 N-B" w:hAnsi="Century"/>
          <w14:ligatures w14:val="none"/>
        </w:rPr>
        <w:t>収支差額</w:t>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Pr="00C22735">
        <w:rPr>
          <w:rFonts w:ascii="UD デジタル 教科書体 N-B" w:eastAsia="UD デジタル 教科書体 N-B" w:hAnsi="Century"/>
          <w14:ligatures w14:val="none"/>
        </w:rPr>
        <w:tab/>
      </w:r>
      <w:r w:rsidR="002205AD">
        <w:rPr>
          <w:rFonts w:ascii="UD デジタル 教科書体 N-B" w:eastAsia="UD デジタル 教科書体 N-B" w:hAnsi="Century" w:hint="eastAsia"/>
          <w14:ligatures w14:val="none"/>
        </w:rPr>
        <w:t xml:space="preserve">　　　　</w:t>
      </w:r>
      <w:r w:rsidRPr="00C22735">
        <w:rPr>
          <w:rFonts w:ascii="UD デジタル 教科書体 N-B" w:eastAsia="UD デジタル 教科書体 N-B" w:hAnsi="Century"/>
          <w14:ligatures w14:val="none"/>
        </w:rPr>
        <w:t>438,751</w:t>
      </w:r>
    </w:p>
    <w:p w14:paraId="5FC9C952" w14:textId="77777777" w:rsidR="0008685F" w:rsidRDefault="0008685F" w:rsidP="00FC1C3E">
      <w:pPr>
        <w:rPr>
          <w:rFonts w:ascii="UD デジタル 教科書体 N-B" w:eastAsia="UD デジタル 教科書体 N-B" w:hAnsi="Century"/>
          <w14:ligatures w14:val="none"/>
        </w:rPr>
      </w:pPr>
    </w:p>
    <w:p w14:paraId="566EA196" w14:textId="77777777" w:rsidR="0008685F" w:rsidRDefault="0008685F" w:rsidP="00FC1C3E">
      <w:pPr>
        <w:rPr>
          <w:rFonts w:ascii="UD デジタル 教科書体 N-B" w:eastAsia="UD デジタル 教科書体 N-B" w:hAnsi="Century"/>
          <w14:ligatures w14:val="none"/>
        </w:rPr>
      </w:pPr>
    </w:p>
    <w:p w14:paraId="43433406" w14:textId="77777777" w:rsidR="003E0CEF" w:rsidRPr="002D1B12" w:rsidRDefault="003E0CEF" w:rsidP="003E0CEF">
      <w:pPr>
        <w:rPr>
          <w:rFonts w:ascii="UD デジタル 教科書体 N-B" w:eastAsia="UD デジタル 教科書体 N-B" w:hAnsi="Century"/>
          <w14:ligatures w14:val="none"/>
        </w:rPr>
      </w:pPr>
      <w:r w:rsidRPr="002D1B12">
        <w:rPr>
          <w:rFonts w:ascii="UD デジタル 教科書体 N-B" w:eastAsia="UD デジタル 教科書体 N-B" w:hAnsi="Century" w:hint="eastAsia"/>
          <w14:ligatures w14:val="none"/>
        </w:rPr>
        <w:t>以上の会計報告に誤りのないことを確認しました。</w:t>
      </w:r>
      <w:r w:rsidRPr="002D1B12">
        <w:rPr>
          <w:rFonts w:ascii="UD デジタル 教科書体 N-B" w:eastAsia="UD デジタル 教科書体 N-B" w:hAnsi="Century"/>
          <w14:ligatures w14:val="none"/>
        </w:rPr>
        <w:tab/>
      </w:r>
      <w:r w:rsidRPr="002D1B12">
        <w:rPr>
          <w:rFonts w:ascii="UD デジタル 教科書体 N-B" w:eastAsia="UD デジタル 教科書体 N-B" w:hAnsi="Century"/>
          <w14:ligatures w14:val="none"/>
        </w:rPr>
        <w:tab/>
      </w:r>
      <w:r w:rsidRPr="002D1B12">
        <w:rPr>
          <w:rFonts w:ascii="UD デジタル 教科書体 N-B" w:eastAsia="UD デジタル 教科書体 N-B" w:hAnsi="Century"/>
          <w14:ligatures w14:val="none"/>
        </w:rPr>
        <w:tab/>
      </w:r>
    </w:p>
    <w:p w14:paraId="042FAEAA" w14:textId="77777777" w:rsidR="003E0CEF" w:rsidRDefault="003E0CEF" w:rsidP="003E0CEF">
      <w:pPr>
        <w:rPr>
          <w:rFonts w:ascii="UD デジタル 教科書体 N-B" w:eastAsia="UD デジタル 教科書体 N-B" w:hAnsi="Century"/>
          <w14:ligatures w14:val="none"/>
        </w:rPr>
      </w:pPr>
      <w:r w:rsidRPr="002D1B12">
        <w:rPr>
          <w:rFonts w:ascii="UD デジタル 教科書体 N-B" w:eastAsia="UD デジタル 教科書体 N-B" w:hAnsi="Century"/>
          <w14:ligatures w14:val="none"/>
        </w:rPr>
        <w:t>2025年8月22日</w:t>
      </w:r>
      <w:r w:rsidRPr="002D1B12">
        <w:rPr>
          <w:rFonts w:ascii="UD デジタル 教科書体 N-B" w:eastAsia="UD デジタル 教科書体 N-B" w:hAnsi="Century"/>
          <w14:ligatures w14:val="none"/>
        </w:rPr>
        <w:tab/>
        <w:t>会計監査</w:t>
      </w:r>
      <w:r w:rsidRPr="002D1B12">
        <w:rPr>
          <w:rFonts w:ascii="UD デジタル 教科書体 N-B" w:eastAsia="UD デジタル 教科書体 N-B" w:hAnsi="Century"/>
          <w14:ligatures w14:val="none"/>
        </w:rPr>
        <w:tab/>
        <w:t>増田洋介</w:t>
      </w:r>
      <w:r w:rsidRPr="002D1B12">
        <w:rPr>
          <w:rFonts w:ascii="UD デジタル 教科書体 N-B" w:eastAsia="UD デジタル 教科書体 N-B" w:hAnsi="Century"/>
          <w14:ligatures w14:val="none"/>
        </w:rPr>
        <w:tab/>
        <w:t>與那嶺司</w:t>
      </w:r>
    </w:p>
    <w:p w14:paraId="61735545" w14:textId="77777777" w:rsidR="0008685F" w:rsidRPr="003E0CEF" w:rsidRDefault="0008685F" w:rsidP="00FC1C3E">
      <w:pPr>
        <w:rPr>
          <w:rFonts w:ascii="UD デジタル 教科書体 N-B" w:eastAsia="UD デジタル 教科書体 N-B" w:hAnsi="Century"/>
          <w14:ligatures w14:val="none"/>
        </w:rPr>
      </w:pPr>
    </w:p>
    <w:p w14:paraId="792A3604" w14:textId="77777777" w:rsidR="0008685F" w:rsidRDefault="0008685F" w:rsidP="00FC1C3E">
      <w:pPr>
        <w:rPr>
          <w:rFonts w:ascii="UD デジタル 教科書体 N-B" w:eastAsia="UD デジタル 教科書体 N-B" w:hAnsi="Century"/>
          <w14:ligatures w14:val="none"/>
        </w:rPr>
      </w:pPr>
    </w:p>
    <w:p w14:paraId="692EB47B" w14:textId="77777777" w:rsidR="00EE3543" w:rsidRDefault="00EE3543" w:rsidP="00FC1C3E">
      <w:pPr>
        <w:rPr>
          <w:rFonts w:ascii="UD デジタル 教科書体 N-B" w:eastAsia="UD デジタル 教科書体 N-B" w:hAnsi="Century"/>
          <w14:ligatures w14:val="none"/>
        </w:rPr>
      </w:pPr>
    </w:p>
    <w:p w14:paraId="7769DA97" w14:textId="278C74CD" w:rsidR="00EE3543" w:rsidRPr="00DB6513" w:rsidRDefault="00EE3543" w:rsidP="00FC1C3E">
      <w:pPr>
        <w:rPr>
          <w:rFonts w:ascii="UD デジタル 教科書体 N-B" w:eastAsia="UD デジタル 教科書体 N-B" w:hAnsi="Century"/>
          <w14:ligatures w14:val="none"/>
        </w:rPr>
      </w:pPr>
    </w:p>
    <w:p w14:paraId="55EFA11E" w14:textId="77777777" w:rsidR="0008685F" w:rsidRDefault="0008685F" w:rsidP="00FC1C3E">
      <w:pPr>
        <w:rPr>
          <w:rFonts w:ascii="UD デジタル 教科書体 N-B" w:eastAsia="UD デジタル 教科書体 N-B" w:hAnsi="Century"/>
          <w14:ligatures w14:val="none"/>
        </w:rPr>
      </w:pPr>
    </w:p>
    <w:p w14:paraId="6217E264" w14:textId="77777777" w:rsidR="00DB6513" w:rsidRDefault="00DB6513" w:rsidP="00FC1C3E">
      <w:pPr>
        <w:rPr>
          <w:rFonts w:ascii="UD デジタル 教科書体 N-B" w:eastAsia="UD デジタル 教科書体 N-B" w:hAnsi="Century"/>
          <w14:ligatures w14:val="none"/>
        </w:rPr>
      </w:pPr>
    </w:p>
    <w:p w14:paraId="5FA77894" w14:textId="77777777" w:rsidR="00DB6513" w:rsidRDefault="00DB6513" w:rsidP="00FC1C3E">
      <w:pPr>
        <w:rPr>
          <w:rFonts w:ascii="UD デジタル 教科書体 N-B" w:eastAsia="UD デジタル 教科書体 N-B" w:hAnsi="Century"/>
          <w14:ligatures w14:val="none"/>
        </w:rPr>
      </w:pPr>
    </w:p>
    <w:p w14:paraId="7DCE5A43" w14:textId="77777777" w:rsidR="00293E51" w:rsidRDefault="00293E51" w:rsidP="00FC1C3E">
      <w:pPr>
        <w:rPr>
          <w:rFonts w:ascii="UD デジタル 教科書体 N-B" w:eastAsia="UD デジタル 教科書体 N-B" w:hAnsi="Century"/>
          <w14:ligatures w14:val="none"/>
        </w:rPr>
      </w:pPr>
    </w:p>
    <w:p w14:paraId="709A2118" w14:textId="1E73A78D"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lastRenderedPageBreak/>
        <w:t>【２】</w:t>
      </w:r>
      <w:r w:rsidRPr="00FC1C3E">
        <w:rPr>
          <w:rFonts w:ascii="UD デジタル 教科書体 N-B" w:eastAsia="UD デジタル 教科書体 N-B" w:hAnsi="Century"/>
          <w14:ligatures w14:val="none"/>
        </w:rPr>
        <w:t>2025年度事業計画および予算案　（廣野・深田</w:t>
      </w:r>
      <w:r w:rsidR="002E3D4D">
        <w:rPr>
          <w:rFonts w:ascii="UD デジタル 教科書体 N-B" w:eastAsia="UD デジタル 教科書体 N-B" w:hAnsi="Century" w:hint="eastAsia"/>
          <w14:ligatures w14:val="none"/>
        </w:rPr>
        <w:t>）</w:t>
      </w:r>
    </w:p>
    <w:p w14:paraId="63F48E34" w14:textId="497AF564"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１</w:t>
      </w:r>
      <w:r w:rsidR="00A5106B">
        <w:rPr>
          <w:rFonts w:ascii="UD デジタル 教科書体 N-B" w:eastAsia="UD デジタル 教科書体 N-B" w:hAnsi="Century" w:hint="eastAsia"/>
          <w14:ligatures w14:val="none"/>
        </w:rPr>
        <w:t>.</w:t>
      </w:r>
      <w:r w:rsidRPr="00FC1C3E">
        <w:rPr>
          <w:rFonts w:ascii="UD デジタル 教科書体 N-B" w:eastAsia="UD デジタル 教科書体 N-B" w:hAnsi="Century" w:hint="eastAsia"/>
          <w14:ligatures w14:val="none"/>
        </w:rPr>
        <w:t>事業計画</w:t>
      </w:r>
    </w:p>
    <w:p w14:paraId="38003DBA"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・理事会：</w:t>
      </w:r>
      <w:r w:rsidRPr="00FC1C3E">
        <w:rPr>
          <w:rFonts w:ascii="UD デジタル 教科書体 N-B" w:eastAsia="UD デジタル 教科書体 N-B" w:hAnsi="Century"/>
          <w14:ligatures w14:val="none"/>
        </w:rPr>
        <w:t>2025年４月２6日（土）第53回理事会　Zoom</w:t>
      </w:r>
    </w:p>
    <w:p w14:paraId="7C4CE46E" w14:textId="7202157A"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 xml:space="preserve">　　　　　</w:t>
      </w:r>
      <w:r w:rsidRPr="00FC1C3E">
        <w:rPr>
          <w:rFonts w:ascii="UD デジタル 教科書体 N-B" w:eastAsia="UD デジタル 教科書体 N-B" w:hAnsi="Century"/>
          <w14:ligatures w14:val="none"/>
        </w:rPr>
        <w:t>2025年</w:t>
      </w:r>
      <w:r>
        <w:rPr>
          <w:rFonts w:ascii="UD デジタル 教科書体 N-B" w:eastAsia="UD デジタル 教科書体 N-B" w:hAnsi="Century" w:hint="eastAsia"/>
          <w14:ligatures w14:val="none"/>
        </w:rPr>
        <w:t>８月２日</w:t>
      </w:r>
      <w:r w:rsidRPr="00FC1C3E">
        <w:rPr>
          <w:rFonts w:ascii="UD デジタル 教科書体 N-B" w:eastAsia="UD デジタル 教科書体 N-B" w:hAnsi="Century"/>
          <w14:ligatures w14:val="none"/>
        </w:rPr>
        <w:t>第54回理事会　Zoom　【理事選挙結果】</w:t>
      </w:r>
    </w:p>
    <w:p w14:paraId="2CE44453" w14:textId="78C0604F" w:rsidR="00FC1C3E" w:rsidRPr="00FC1C3E" w:rsidRDefault="00FC1C3E" w:rsidP="00FC1C3E">
      <w:pPr>
        <w:ind w:firstLineChars="500" w:firstLine="1050"/>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2025年９月</w:t>
      </w:r>
      <w:r w:rsidR="004A4F8B">
        <w:rPr>
          <w:rFonts w:ascii="UD デジタル 教科書体 N-B" w:eastAsia="UD デジタル 教科書体 N-B" w:hAnsi="Century" w:hint="eastAsia"/>
          <w14:ligatures w14:val="none"/>
        </w:rPr>
        <w:t>（予定）</w:t>
      </w:r>
      <w:r w:rsidRPr="00FC1C3E">
        <w:rPr>
          <w:rFonts w:ascii="UD デジタル 教科書体 N-B" w:eastAsia="UD デジタル 教科書体 N-B" w:hAnsi="Century"/>
          <w14:ligatures w14:val="none"/>
        </w:rPr>
        <w:t>第55回理事会　Zoom　　【</w:t>
      </w:r>
      <w:r>
        <w:rPr>
          <w:rFonts w:ascii="UD デジタル 教科書体 N-B" w:eastAsia="UD デジタル 教科書体 N-B" w:hAnsi="Century" w:hint="eastAsia"/>
          <w14:ligatures w14:val="none"/>
        </w:rPr>
        <w:t>進級理事引継ぎ</w:t>
      </w:r>
      <w:r w:rsidRPr="00FC1C3E">
        <w:rPr>
          <w:rFonts w:ascii="UD デジタル 教科書体 N-B" w:eastAsia="UD デジタル 教科書体 N-B" w:hAnsi="Century"/>
          <w14:ligatures w14:val="none"/>
        </w:rPr>
        <w:t>】</w:t>
      </w:r>
    </w:p>
    <w:p w14:paraId="4C1E0170" w14:textId="3E0C1FE9" w:rsidR="00FC1C3E" w:rsidRPr="00FC1C3E" w:rsidRDefault="00FC1C3E" w:rsidP="00FC1C3E">
      <w:pPr>
        <w:ind w:firstLineChars="500" w:firstLine="1050"/>
        <w:rPr>
          <w:rFonts w:ascii="UD デジタル 教科書体 N-B" w:eastAsia="UD デジタル 教科書体 N-B" w:hAnsi="Century"/>
          <w14:ligatures w14:val="none"/>
        </w:rPr>
      </w:pPr>
      <w:r w:rsidRPr="00FC1C3E">
        <w:rPr>
          <w:rFonts w:ascii="UD デジタル 教科書体 N-B" w:eastAsia="UD デジタル 教科書体 N-B" w:hAnsi="Century"/>
          <w14:ligatures w14:val="none"/>
        </w:rPr>
        <w:t>2026年１月</w:t>
      </w:r>
      <w:r>
        <w:rPr>
          <w:rFonts w:ascii="UD デジタル 教科書体 N-B" w:eastAsia="UD デジタル 教科書体 N-B" w:hAnsi="Century" w:hint="eastAsia"/>
          <w14:ligatures w14:val="none"/>
        </w:rPr>
        <w:t>（予定）</w:t>
      </w:r>
      <w:r w:rsidRPr="00FC1C3E">
        <w:rPr>
          <w:rFonts w:ascii="UD デジタル 教科書体 N-B" w:eastAsia="UD デジタル 教科書体 N-B" w:hAnsi="Century"/>
          <w14:ligatures w14:val="none"/>
        </w:rPr>
        <w:t>第56回理事会　Zoom</w:t>
      </w:r>
    </w:p>
    <w:p w14:paraId="362A04FF" w14:textId="77777777" w:rsidR="00FC1C3E" w:rsidRPr="00FC1C3E" w:rsidRDefault="00FC1C3E" w:rsidP="00FC1C3E">
      <w:pPr>
        <w:rPr>
          <w:rFonts w:ascii="UD デジタル 教科書体 N-B" w:eastAsia="UD デジタル 教科書体 N-B" w:hAnsi="Century"/>
          <w14:ligatures w14:val="none"/>
        </w:rPr>
      </w:pPr>
    </w:p>
    <w:p w14:paraId="050E8647"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・学会大会：第</w:t>
      </w:r>
      <w:r w:rsidRPr="00FC1C3E">
        <w:rPr>
          <w:rFonts w:ascii="UD デジタル 教科書体 N-B" w:eastAsia="UD デジタル 教科書体 N-B" w:hAnsi="Century"/>
          <w14:ligatures w14:val="none"/>
        </w:rPr>
        <w:t>22回大会　2025年9月20日（土）21日（日）　大会長・深田事務局次長</w:t>
      </w:r>
    </w:p>
    <w:p w14:paraId="19420AE4" w14:textId="32DFFD0A"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・研究企画委員会：第</w:t>
      </w:r>
      <w:r w:rsidRPr="00FC1C3E">
        <w:rPr>
          <w:rFonts w:ascii="UD デジタル 教科書体 N-B" w:eastAsia="UD デジタル 教科書体 N-B" w:hAnsi="Century"/>
          <w14:ligatures w14:val="none"/>
        </w:rPr>
        <w:t>22回大会におけるシンポジウムの企画・運営</w:t>
      </w:r>
    </w:p>
    <w:p w14:paraId="15A8900B"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・編集委員会：『障害学研究』第</w:t>
      </w:r>
      <w:r w:rsidRPr="00FC1C3E">
        <w:rPr>
          <w:rFonts w:ascii="UD デジタル 教科書体 N-B" w:eastAsia="UD デジタル 教科書体 N-B" w:hAnsi="Century"/>
          <w14:ligatures w14:val="none"/>
        </w:rPr>
        <w:t>22号の編集・発行、23号の編集</w:t>
      </w:r>
    </w:p>
    <w:p w14:paraId="7EAAA6D9"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・国際委員会：障害学国際セミナーへの参加等、障害学会の研究・活動の国際化推進事業</w:t>
      </w:r>
    </w:p>
    <w:p w14:paraId="73CFBD27" w14:textId="77777777" w:rsidR="00FC1C3E"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・広報委員会：会員一斉メールによる情報提供、</w:t>
      </w:r>
      <w:r w:rsidRPr="00FC1C3E">
        <w:rPr>
          <w:rFonts w:ascii="UD デジタル 教科書体 N-B" w:eastAsia="UD デジタル 教科書体 N-B" w:hAnsi="Century"/>
          <w14:ligatures w14:val="none"/>
        </w:rPr>
        <w:t>HP更新等、学会活動の活性化事業</w:t>
      </w:r>
    </w:p>
    <w:p w14:paraId="6C6A8C15" w14:textId="039877C9" w:rsidR="007264AC" w:rsidRPr="00FC1C3E" w:rsidRDefault="00FC1C3E" w:rsidP="00FC1C3E">
      <w:pPr>
        <w:rPr>
          <w:rFonts w:ascii="UD デジタル 教科書体 N-B" w:eastAsia="UD デジタル 教科書体 N-B" w:hAnsi="Century"/>
          <w14:ligatures w14:val="none"/>
        </w:rPr>
      </w:pPr>
      <w:r w:rsidRPr="00FC1C3E">
        <w:rPr>
          <w:rFonts w:ascii="UD デジタル 教科書体 N-B" w:eastAsia="UD デジタル 教科書体 N-B" w:hAnsi="Century" w:hint="eastAsia"/>
          <w14:ligatures w14:val="none"/>
        </w:rPr>
        <w:t>・アクセシビリティ委員会：大会における情報保障の他、アクセシビリティ向上のための事業</w:t>
      </w:r>
    </w:p>
    <w:p w14:paraId="6789B020" w14:textId="77777777" w:rsidR="00FA69D4" w:rsidRDefault="00FA69D4" w:rsidP="00D04B80">
      <w:pPr>
        <w:widowControl/>
        <w:jc w:val="left"/>
        <w:rPr>
          <w:rFonts w:ascii="UD デジタル 教科書体 N" w:eastAsia="UD デジタル 教科書体 N" w:hAnsi="Century"/>
          <w:b/>
          <w:bCs/>
          <w14:ligatures w14:val="none"/>
        </w:rPr>
      </w:pPr>
    </w:p>
    <w:p w14:paraId="081F1B51" w14:textId="77777777" w:rsidR="0045076C" w:rsidRDefault="0045076C" w:rsidP="00D04B80">
      <w:pPr>
        <w:widowControl/>
        <w:jc w:val="left"/>
        <w:rPr>
          <w:rFonts w:ascii="UD デジタル 教科書体 N" w:eastAsia="UD デジタル 教科書体 N" w:hAnsi="Century"/>
          <w:b/>
          <w:bCs/>
          <w14:ligatures w14:val="none"/>
        </w:rPr>
      </w:pPr>
    </w:p>
    <w:p w14:paraId="1CE77C87" w14:textId="77777777" w:rsidR="0045076C" w:rsidRDefault="0045076C" w:rsidP="00D04B80">
      <w:pPr>
        <w:widowControl/>
        <w:jc w:val="left"/>
        <w:rPr>
          <w:rFonts w:ascii="UD デジタル 教科書体 N" w:eastAsia="UD デジタル 教科書体 N" w:hAnsi="Century"/>
          <w:b/>
          <w:bCs/>
          <w14:ligatures w14:val="none"/>
        </w:rPr>
      </w:pPr>
    </w:p>
    <w:p w14:paraId="76D14550" w14:textId="77777777" w:rsidR="0045076C" w:rsidRDefault="0045076C" w:rsidP="00D04B80">
      <w:pPr>
        <w:widowControl/>
        <w:jc w:val="left"/>
        <w:rPr>
          <w:rFonts w:ascii="UD デジタル 教科書体 N" w:eastAsia="UD デジタル 教科書体 N" w:hAnsi="Century"/>
          <w:b/>
          <w:bCs/>
          <w14:ligatures w14:val="none"/>
        </w:rPr>
      </w:pPr>
    </w:p>
    <w:p w14:paraId="6ADFBC24" w14:textId="77777777" w:rsidR="0045076C" w:rsidRDefault="0045076C" w:rsidP="00D04B80">
      <w:pPr>
        <w:widowControl/>
        <w:jc w:val="left"/>
        <w:rPr>
          <w:rFonts w:ascii="UD デジタル 教科書体 N" w:eastAsia="UD デジタル 教科書体 N" w:hAnsi="Century"/>
          <w:b/>
          <w:bCs/>
          <w14:ligatures w14:val="none"/>
        </w:rPr>
      </w:pPr>
    </w:p>
    <w:p w14:paraId="062F9502" w14:textId="32089E10" w:rsidR="0045076C" w:rsidRDefault="005C378E" w:rsidP="00D04B80">
      <w:pPr>
        <w:widowControl/>
        <w:jc w:val="left"/>
        <w:rPr>
          <w:rFonts w:ascii="UD デジタル 教科書体 N" w:eastAsia="UD デジタル 教科書体 N" w:hAnsi="Century"/>
          <w:b/>
          <w:bCs/>
          <w14:ligatures w14:val="none"/>
        </w:rPr>
      </w:pPr>
      <w:r>
        <w:rPr>
          <w:rFonts w:ascii="UD デジタル 教科書体 N" w:eastAsia="UD デジタル 教科書体 N" w:hAnsi="Century" w:hint="eastAsia"/>
          <w:b/>
          <w:bCs/>
          <w14:ligatures w14:val="none"/>
        </w:rPr>
        <w:t>※表のサイズの関係で次のページに進んでください。</w:t>
      </w:r>
    </w:p>
    <w:p w14:paraId="0621A2EF" w14:textId="77777777" w:rsidR="0045076C" w:rsidRDefault="0045076C" w:rsidP="00D04B80">
      <w:pPr>
        <w:widowControl/>
        <w:jc w:val="left"/>
        <w:rPr>
          <w:rFonts w:ascii="UD デジタル 教科書体 N" w:eastAsia="UD デジタル 教科書体 N" w:hAnsi="Century"/>
          <w:b/>
          <w:bCs/>
          <w14:ligatures w14:val="none"/>
        </w:rPr>
      </w:pPr>
    </w:p>
    <w:p w14:paraId="3369551A" w14:textId="77777777" w:rsidR="0045076C" w:rsidRDefault="0045076C" w:rsidP="00D04B80">
      <w:pPr>
        <w:widowControl/>
        <w:jc w:val="left"/>
        <w:rPr>
          <w:rFonts w:ascii="UD デジタル 教科書体 N" w:eastAsia="UD デジタル 教科書体 N" w:hAnsi="Century"/>
          <w:b/>
          <w:bCs/>
          <w14:ligatures w14:val="none"/>
        </w:rPr>
      </w:pPr>
    </w:p>
    <w:p w14:paraId="76809EC5" w14:textId="77777777" w:rsidR="0045076C" w:rsidRDefault="0045076C" w:rsidP="00D04B80">
      <w:pPr>
        <w:widowControl/>
        <w:jc w:val="left"/>
        <w:rPr>
          <w:rFonts w:ascii="UD デジタル 教科書体 N" w:eastAsia="UD デジタル 教科書体 N" w:hAnsi="Century"/>
          <w:b/>
          <w:bCs/>
          <w14:ligatures w14:val="none"/>
        </w:rPr>
      </w:pPr>
    </w:p>
    <w:p w14:paraId="29700829" w14:textId="77777777" w:rsidR="0045076C" w:rsidRDefault="0045076C" w:rsidP="00D04B80">
      <w:pPr>
        <w:widowControl/>
        <w:jc w:val="left"/>
        <w:rPr>
          <w:rFonts w:ascii="UD デジタル 教科書体 N" w:eastAsia="UD デジタル 教科書体 N" w:hAnsi="Century"/>
          <w:b/>
          <w:bCs/>
          <w14:ligatures w14:val="none"/>
        </w:rPr>
      </w:pPr>
    </w:p>
    <w:p w14:paraId="7998EC5A" w14:textId="77777777" w:rsidR="0045076C" w:rsidRDefault="0045076C" w:rsidP="00D04B80">
      <w:pPr>
        <w:widowControl/>
        <w:jc w:val="left"/>
        <w:rPr>
          <w:rFonts w:ascii="UD デジタル 教科書体 N" w:eastAsia="UD デジタル 教科書体 N" w:hAnsi="Century"/>
          <w:b/>
          <w:bCs/>
          <w14:ligatures w14:val="none"/>
        </w:rPr>
      </w:pPr>
    </w:p>
    <w:p w14:paraId="574CACD0" w14:textId="77777777" w:rsidR="0045076C" w:rsidRDefault="0045076C" w:rsidP="00D04B80">
      <w:pPr>
        <w:widowControl/>
        <w:jc w:val="left"/>
        <w:rPr>
          <w:rFonts w:ascii="UD デジタル 教科書体 N" w:eastAsia="UD デジタル 教科書体 N" w:hAnsi="Century"/>
          <w:b/>
          <w:bCs/>
          <w14:ligatures w14:val="none"/>
        </w:rPr>
      </w:pPr>
    </w:p>
    <w:p w14:paraId="7E998BFB" w14:textId="77777777" w:rsidR="0045076C" w:rsidRDefault="0045076C" w:rsidP="00D04B80">
      <w:pPr>
        <w:widowControl/>
        <w:jc w:val="left"/>
        <w:rPr>
          <w:rFonts w:ascii="UD デジタル 教科書体 N" w:eastAsia="UD デジタル 教科書体 N" w:hAnsi="Century"/>
          <w:b/>
          <w:bCs/>
          <w14:ligatures w14:val="none"/>
        </w:rPr>
      </w:pPr>
    </w:p>
    <w:p w14:paraId="305B7BD3" w14:textId="26249A15" w:rsidR="00982EC7" w:rsidRPr="00982EC7" w:rsidRDefault="003E1161" w:rsidP="00982EC7">
      <w:pPr>
        <w:rPr>
          <w:rFonts w:ascii="UD デジタル 教科書体 N" w:eastAsia="UD デジタル 教科書体 N" w:hAnsi="Century"/>
          <w:b/>
          <w:bCs/>
          <w14:ligatures w14:val="none"/>
        </w:rPr>
      </w:pPr>
      <w:r>
        <w:rPr>
          <w:rFonts w:ascii="UD デジタル 教科書体 N" w:eastAsia="UD デジタル 教科書体 N" w:hAnsi="Century" w:hint="eastAsia"/>
          <w:b/>
          <w:bCs/>
          <w14:ligatures w14:val="none"/>
        </w:rPr>
        <w:lastRenderedPageBreak/>
        <w:t>2.</w:t>
      </w:r>
      <w:r w:rsidR="00982EC7" w:rsidRPr="00982EC7">
        <w:rPr>
          <w:rFonts w:ascii="UD デジタル 教科書体 N" w:eastAsia="UD デジタル 教科書体 N" w:hAnsi="Century"/>
          <w:b/>
          <w:bCs/>
          <w14:ligatures w14:val="none"/>
        </w:rPr>
        <w:t>2025（令和7）年度・障害学会予算案</w:t>
      </w:r>
    </w:p>
    <w:p w14:paraId="40AA1955" w14:textId="77777777"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【収入】</w:t>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p>
    <w:p w14:paraId="589A96E3" w14:textId="084CDD56"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 xml:space="preserve">種別　　　　　　　　　</w:t>
      </w:r>
      <w:r w:rsidRPr="00982EC7">
        <w:rPr>
          <w:rFonts w:ascii="UD デジタル 教科書体 N" w:eastAsia="UD デジタル 教科書体 N" w:hAnsi="Century"/>
          <w:b/>
          <w:bCs/>
          <w14:ligatures w14:val="none"/>
        </w:rPr>
        <w:tab/>
      </w:r>
      <w:r w:rsidR="00A81E16">
        <w:rPr>
          <w:rFonts w:ascii="UD デジタル 教科書体 N" w:eastAsia="UD デジタル 教科書体 N" w:hAnsi="Century" w:hint="eastAsia"/>
          <w:b/>
          <w:bCs/>
          <w14:ligatures w14:val="none"/>
        </w:rPr>
        <w:t xml:space="preserve">　　</w:t>
      </w:r>
      <w:r w:rsidRPr="00982EC7">
        <w:rPr>
          <w:rFonts w:ascii="UD デジタル 教科書体 N" w:eastAsia="UD デジタル 教科書体 N" w:hAnsi="Century"/>
          <w:b/>
          <w:bCs/>
          <w14:ligatures w14:val="none"/>
        </w:rPr>
        <w:t>予算額</w:t>
      </w:r>
      <w:r w:rsidRPr="00982EC7">
        <w:rPr>
          <w:rFonts w:ascii="UD デジタル 教科書体 N" w:eastAsia="UD デジタル 教科書体 N" w:hAnsi="Century"/>
          <w:b/>
          <w:bCs/>
          <w14:ligatures w14:val="none"/>
        </w:rPr>
        <w:tab/>
        <w:t xml:space="preserve">　　　　　　　　備考</w:t>
      </w:r>
    </w:p>
    <w:p w14:paraId="33D1B718" w14:textId="77777777" w:rsidR="000B5F93"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学会費</w:t>
      </w:r>
      <w:r w:rsidRPr="00982EC7">
        <w:rPr>
          <w:rFonts w:ascii="UD デジタル 教科書体 N" w:eastAsia="UD デジタル 教科書体 N" w:hAnsi="Century"/>
          <w:b/>
          <w:bCs/>
          <w14:ligatures w14:val="none"/>
        </w:rPr>
        <w:tab/>
        <w:t xml:space="preserve">　　　　　　</w:t>
      </w:r>
      <w:r w:rsidR="002C67C3">
        <w:rPr>
          <w:rFonts w:ascii="UD デジタル 教科書体 N" w:eastAsia="UD デジタル 教科書体 N" w:hAnsi="Century" w:hint="eastAsia"/>
          <w:b/>
          <w:bCs/>
          <w14:ligatures w14:val="none"/>
        </w:rPr>
        <w:t xml:space="preserve">　　</w:t>
      </w:r>
      <w:r w:rsidR="00A81E16">
        <w:rPr>
          <w:rFonts w:ascii="UD デジタル 教科書体 N" w:eastAsia="UD デジタル 教科書体 N" w:hAnsi="Century" w:hint="eastAsia"/>
          <w:b/>
          <w:bCs/>
          <w14:ligatures w14:val="none"/>
        </w:rPr>
        <w:t xml:space="preserve">　　</w:t>
      </w:r>
      <w:r w:rsidRPr="00982EC7">
        <w:rPr>
          <w:rFonts w:ascii="UD デジタル 教科書体 N" w:eastAsia="UD デジタル 教科書体 N" w:hAnsi="Century"/>
          <w:b/>
          <w:bCs/>
          <w14:ligatures w14:val="none"/>
        </w:rPr>
        <w:t>3085200</w:t>
      </w:r>
    </w:p>
    <w:p w14:paraId="0DDD3ABE" w14:textId="591FCB93" w:rsidR="00982EC7" w:rsidRPr="00982EC7" w:rsidRDefault="00982EC7" w:rsidP="000B5F93">
      <w:pPr>
        <w:ind w:firstLineChars="600" w:firstLine="1260"/>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［一般］（</w:t>
      </w:r>
      <w:r w:rsidRPr="00982EC7">
        <w:rPr>
          <w:rFonts w:ascii="UD デジタル 教科書体 N" w:eastAsia="UD デジタル 教科書体 N" w:hAnsi="Century"/>
          <w:b/>
          <w:bCs/>
          <w14:ligatures w14:val="none"/>
        </w:rPr>
        <w:t>440名</w:t>
      </w:r>
      <w:r w:rsidRPr="00982EC7">
        <w:rPr>
          <w:rFonts w:ascii="UD デジタル 教科書体 N" w:eastAsia="UD デジタル 教科書体 N" w:hAnsi="Century"/>
          <w:b/>
          <w:bCs/>
          <w14:ligatures w14:val="none"/>
        </w:rPr>
        <w:t>×</w:t>
      </w:r>
      <w:r w:rsidRPr="00982EC7">
        <w:rPr>
          <w:rFonts w:ascii="UD デジタル 教科書体 N" w:eastAsia="UD デジタル 教科書体 N" w:hAnsi="Century"/>
          <w:b/>
          <w:bCs/>
          <w14:ligatures w14:val="none"/>
        </w:rPr>
        <w:t>7000円</w:t>
      </w:r>
      <w:r w:rsidRPr="00982EC7">
        <w:rPr>
          <w:rFonts w:ascii="UD デジタル 教科書体 N" w:eastAsia="UD デジタル 教科書体 N" w:hAnsi="Century"/>
          <w:b/>
          <w:bCs/>
          <w14:ligatures w14:val="none"/>
        </w:rPr>
        <w:t>×</w:t>
      </w:r>
      <w:r w:rsidRPr="00982EC7">
        <w:rPr>
          <w:rFonts w:ascii="UD デジタル 教科書体 N" w:eastAsia="UD デジタル 教科書体 N" w:hAnsi="Century"/>
          <w:b/>
          <w:bCs/>
          <w14:ligatures w14:val="none"/>
        </w:rPr>
        <w:t>納付率87%）＋［割引］（130名</w:t>
      </w:r>
      <w:r w:rsidRPr="00982EC7">
        <w:rPr>
          <w:rFonts w:ascii="UD デジタル 教科書体 N" w:eastAsia="UD デジタル 教科書体 N" w:hAnsi="Century"/>
          <w:b/>
          <w:bCs/>
          <w14:ligatures w14:val="none"/>
        </w:rPr>
        <w:t>×</w:t>
      </w:r>
      <w:r w:rsidRPr="00982EC7">
        <w:rPr>
          <w:rFonts w:ascii="UD デジタル 教科書体 N" w:eastAsia="UD デジタル 教科書体 N" w:hAnsi="Century"/>
          <w:b/>
          <w:bCs/>
          <w14:ligatures w14:val="none"/>
        </w:rPr>
        <w:t>4000円</w:t>
      </w:r>
      <w:r w:rsidRPr="00982EC7">
        <w:rPr>
          <w:rFonts w:ascii="UD デジタル 教科書体 N" w:eastAsia="UD デジタル 教科書体 N" w:hAnsi="Century"/>
          <w:b/>
          <w:bCs/>
          <w14:ligatures w14:val="none"/>
        </w:rPr>
        <w:t>×</w:t>
      </w:r>
      <w:r w:rsidRPr="00982EC7">
        <w:rPr>
          <w:rFonts w:ascii="UD デジタル 教科書体 N" w:eastAsia="UD デジタル 教科書体 N" w:hAnsi="Century"/>
          <w:b/>
          <w:bCs/>
          <w14:ligatures w14:val="none"/>
        </w:rPr>
        <w:t>納入率78％）</w:t>
      </w:r>
    </w:p>
    <w:p w14:paraId="7B233DD2" w14:textId="0F8D8782"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第</w:t>
      </w:r>
      <w:r w:rsidRPr="00982EC7">
        <w:rPr>
          <w:rFonts w:ascii="UD デジタル 教科書体 N" w:eastAsia="UD デジタル 教科書体 N" w:hAnsi="Century"/>
          <w:b/>
          <w:bCs/>
          <w14:ligatures w14:val="none"/>
        </w:rPr>
        <w:t xml:space="preserve">22回女子栄養大大会収益　</w:t>
      </w:r>
      <w:r w:rsidR="00A81E16">
        <w:rPr>
          <w:rFonts w:ascii="UD デジタル 教科書体 N" w:eastAsia="UD デジタル 教科書体 N" w:hAnsi="Century" w:hint="eastAsia"/>
          <w:b/>
          <w:bCs/>
          <w14:ligatures w14:val="none"/>
        </w:rPr>
        <w:t xml:space="preserve">　</w:t>
      </w:r>
      <w:r w:rsidRPr="00982EC7">
        <w:rPr>
          <w:rFonts w:ascii="UD デジタル 教科書体 N" w:eastAsia="UD デジタル 教科書体 N" w:hAnsi="Century"/>
          <w:b/>
          <w:bCs/>
          <w14:ligatures w14:val="none"/>
        </w:rPr>
        <w:t>550,000</w:t>
      </w:r>
    </w:p>
    <w:p w14:paraId="1207A757" w14:textId="6BA91384"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 xml:space="preserve">繰越金の組み入れ　　　　　</w:t>
      </w:r>
      <w:r w:rsidR="002C67C3">
        <w:rPr>
          <w:rFonts w:ascii="UD デジタル 教科書体 N" w:eastAsia="UD デジタル 教科書体 N" w:hAnsi="Century" w:hint="eastAsia"/>
          <w:b/>
          <w:bCs/>
          <w14:ligatures w14:val="none"/>
        </w:rPr>
        <w:t xml:space="preserve">　</w:t>
      </w:r>
      <w:r w:rsidRPr="00982EC7">
        <w:rPr>
          <w:rFonts w:ascii="UD デジタル 教科書体 N" w:eastAsia="UD デジタル 教科書体 N" w:hAnsi="Century"/>
          <w:b/>
          <w:bCs/>
          <w14:ligatures w14:val="none"/>
        </w:rPr>
        <w:t>149,800</w:t>
      </w:r>
    </w:p>
    <w:p w14:paraId="4AAB666F" w14:textId="0CE44E9C"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計</w:t>
      </w:r>
      <w:r w:rsidRPr="00982EC7">
        <w:rPr>
          <w:rFonts w:ascii="UD デジタル 教科書体 N" w:eastAsia="UD デジタル 教科書体 N" w:hAnsi="Century"/>
          <w:b/>
          <w:bCs/>
          <w14:ligatures w14:val="none"/>
        </w:rPr>
        <w:tab/>
        <w:t xml:space="preserve">　　　　　　　　　　3,785,000</w:t>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p>
    <w:p w14:paraId="2C858226" w14:textId="77777777"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p>
    <w:p w14:paraId="18DEACC5" w14:textId="5FC4200B"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 xml:space="preserve">次期繰越金　　　　　　　　</w:t>
      </w:r>
      <w:r w:rsidR="00A81E16">
        <w:rPr>
          <w:rFonts w:ascii="UD デジタル 教科書体 N" w:eastAsia="UD デジタル 教科書体 N" w:hAnsi="Century" w:hint="eastAsia"/>
          <w:b/>
          <w:bCs/>
          <w14:ligatures w14:val="none"/>
        </w:rPr>
        <w:t xml:space="preserve">　</w:t>
      </w:r>
      <w:r w:rsidRPr="00982EC7">
        <w:rPr>
          <w:rFonts w:ascii="UD デジタル 教科書体 N" w:eastAsia="UD デジタル 教科書体 N" w:hAnsi="Century"/>
          <w:b/>
          <w:bCs/>
          <w14:ligatures w14:val="none"/>
        </w:rPr>
        <w:t>4,290,032　前期繰越金4,439,832－組み入れ149,800</w:t>
      </w:r>
    </w:p>
    <w:p w14:paraId="3196C78D" w14:textId="13C013D7"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 xml:space="preserve">計　　</w:t>
      </w:r>
      <w:r w:rsidRPr="00982EC7">
        <w:rPr>
          <w:rFonts w:ascii="UD デジタル 教科書体 N" w:eastAsia="UD デジタル 教科書体 N" w:hAnsi="Century"/>
          <w:b/>
          <w:bCs/>
          <w14:ligatures w14:val="none"/>
        </w:rPr>
        <w:tab/>
        <w:t xml:space="preserve">　　　　　　　　</w:t>
      </w:r>
      <w:r w:rsidR="000B5F93">
        <w:rPr>
          <w:rFonts w:ascii="UD デジタル 教科書体 N" w:eastAsia="UD デジタル 教科書体 N" w:hAnsi="Century" w:hint="eastAsia"/>
          <w:b/>
          <w:bCs/>
          <w14:ligatures w14:val="none"/>
        </w:rPr>
        <w:t xml:space="preserve">　</w:t>
      </w:r>
      <w:r w:rsidR="000D32CD">
        <w:rPr>
          <w:rFonts w:ascii="UD デジタル 教科書体 N" w:eastAsia="UD デジタル 教科書体 N" w:hAnsi="Century" w:hint="eastAsia"/>
          <w:b/>
          <w:bCs/>
          <w14:ligatures w14:val="none"/>
        </w:rPr>
        <w:t xml:space="preserve">　</w:t>
      </w:r>
      <w:r w:rsidRPr="00982EC7">
        <w:rPr>
          <w:rFonts w:ascii="UD デジタル 教科書体 N" w:eastAsia="UD デジタル 教科書体 N" w:hAnsi="Century"/>
          <w:b/>
          <w:bCs/>
          <w14:ligatures w14:val="none"/>
        </w:rPr>
        <w:t>8,075,032</w:t>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p>
    <w:p w14:paraId="007238BB" w14:textId="77777777"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p>
    <w:p w14:paraId="38F6FC81" w14:textId="77777777"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p>
    <w:p w14:paraId="7641BEE5" w14:textId="77777777"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【支出】</w:t>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p>
    <w:p w14:paraId="53456149" w14:textId="77777777"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種別</w:t>
      </w:r>
      <w:r w:rsidRPr="00982EC7">
        <w:rPr>
          <w:rFonts w:ascii="UD デジタル 教科書体 N" w:eastAsia="UD デジタル 教科書体 N" w:hAnsi="Century"/>
          <w:b/>
          <w:bCs/>
          <w14:ligatures w14:val="none"/>
        </w:rPr>
        <w:tab/>
        <w:t xml:space="preserve">　　　　　　　　　　　　予算額</w:t>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t xml:space="preserve">　　　　備考</w:t>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p>
    <w:p w14:paraId="27B1FE5E" w14:textId="77B8EC84"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事務局</w:t>
      </w:r>
      <w:r w:rsidRPr="00982EC7">
        <w:rPr>
          <w:rFonts w:ascii="UD デジタル 教科書体 N" w:eastAsia="UD デジタル 教科書体 N" w:hAnsi="Century"/>
          <w:b/>
          <w:bCs/>
          <w14:ligatures w14:val="none"/>
        </w:rPr>
        <w:tab/>
        <w:t xml:space="preserve">　　　　　　　　　　　　1,150,000　　　</w:t>
      </w:r>
      <w:r w:rsidR="000D32CD">
        <w:rPr>
          <w:rFonts w:ascii="UD デジタル 教科書体 N" w:eastAsia="UD デジタル 教科書体 N" w:hAnsi="Century" w:hint="eastAsia"/>
          <w:b/>
          <w:bCs/>
          <w14:ligatures w14:val="none"/>
        </w:rPr>
        <w:t xml:space="preserve">　</w:t>
      </w:r>
      <w:r w:rsidR="00881FA7">
        <w:rPr>
          <w:rFonts w:ascii="UD デジタル 教科書体 N" w:eastAsia="UD デジタル 教科書体 N" w:hAnsi="Century" w:hint="eastAsia"/>
          <w:b/>
          <w:bCs/>
          <w14:ligatures w14:val="none"/>
        </w:rPr>
        <w:t xml:space="preserve">　</w:t>
      </w:r>
      <w:r w:rsidRPr="00982EC7">
        <w:rPr>
          <w:rFonts w:ascii="UD デジタル 教科書体 N" w:eastAsia="UD デジタル 教科書体 N" w:hAnsi="Century"/>
          <w:b/>
          <w:bCs/>
          <w14:ligatures w14:val="none"/>
        </w:rPr>
        <w:t>選挙費用を見込んだ金額</w:t>
      </w:r>
    </w:p>
    <w:p w14:paraId="7278359C" w14:textId="77777777"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理事会</w:t>
      </w:r>
      <w:r w:rsidRPr="00982EC7">
        <w:rPr>
          <w:rFonts w:ascii="UD デジタル 教科書体 N" w:eastAsia="UD デジタル 教科書体 N" w:hAnsi="Century"/>
          <w:b/>
          <w:bCs/>
          <w14:ligatures w14:val="none"/>
        </w:rPr>
        <w:tab/>
        <w:t xml:space="preserve">　　　　　　　　　　　　10,000</w:t>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p>
    <w:p w14:paraId="08AD9D3B" w14:textId="77777777"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研究企画委員会</w:t>
      </w:r>
      <w:r w:rsidRPr="00982EC7">
        <w:rPr>
          <w:rFonts w:ascii="UD デジタル 教科書体 N" w:eastAsia="UD デジタル 教科書体 N" w:hAnsi="Century"/>
          <w:b/>
          <w:bCs/>
          <w14:ligatures w14:val="none"/>
        </w:rPr>
        <w:tab/>
        <w:t xml:space="preserve">　　　　　　　　100,000</w:t>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p>
    <w:p w14:paraId="0775A825" w14:textId="6E831F6A"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編集委員会</w:t>
      </w:r>
      <w:r w:rsidRPr="00982EC7">
        <w:rPr>
          <w:rFonts w:ascii="UD デジタル 教科書体 N" w:eastAsia="UD デジタル 教科書体 N" w:hAnsi="Century"/>
          <w:b/>
          <w:bCs/>
          <w14:ligatures w14:val="none"/>
        </w:rPr>
        <w:tab/>
        <w:t xml:space="preserve">　　　　　　　　20,000　　　　</w:t>
      </w:r>
      <w:r w:rsidR="00881FA7">
        <w:rPr>
          <w:rFonts w:ascii="UD デジタル 教科書体 N" w:eastAsia="UD デジタル 教科書体 N" w:hAnsi="Century" w:hint="eastAsia"/>
          <w:b/>
          <w:bCs/>
          <w14:ligatures w14:val="none"/>
        </w:rPr>
        <w:t xml:space="preserve">　　</w:t>
      </w:r>
      <w:r w:rsidRPr="00982EC7">
        <w:rPr>
          <w:rFonts w:ascii="UD デジタル 教科書体 N" w:eastAsia="UD デジタル 教科書体 N" w:hAnsi="Century"/>
          <w:b/>
          <w:bCs/>
          <w14:ligatures w14:val="none"/>
        </w:rPr>
        <w:t>クラウド費用を見込んだ金額</w:t>
      </w:r>
    </w:p>
    <w:p w14:paraId="47C04066" w14:textId="77777777"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lastRenderedPageBreak/>
        <w:t>国際委員会</w:t>
      </w:r>
      <w:r w:rsidRPr="00982EC7">
        <w:rPr>
          <w:rFonts w:ascii="UD デジタル 教科書体 N" w:eastAsia="UD デジタル 教科書体 N" w:hAnsi="Century"/>
          <w:b/>
          <w:bCs/>
          <w14:ligatures w14:val="none"/>
        </w:rPr>
        <w:tab/>
        <w:t xml:space="preserve">　　　　　　　　200,000</w:t>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p>
    <w:p w14:paraId="3573624C" w14:textId="77777777"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広報委員会</w:t>
      </w:r>
      <w:r w:rsidRPr="00982EC7">
        <w:rPr>
          <w:rFonts w:ascii="UD デジタル 教科書体 N" w:eastAsia="UD デジタル 教科書体 N" w:hAnsi="Century"/>
          <w:b/>
          <w:bCs/>
          <w14:ligatures w14:val="none"/>
        </w:rPr>
        <w:tab/>
        <w:t xml:space="preserve">　　　　　　　　10,000</w:t>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p>
    <w:p w14:paraId="268EBDE6" w14:textId="77777777"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アクセシビリティ委員会</w:t>
      </w:r>
      <w:r w:rsidRPr="00982EC7">
        <w:rPr>
          <w:rFonts w:ascii="UD デジタル 教科書体 N" w:eastAsia="UD デジタル 教科書体 N" w:hAnsi="Century"/>
          <w:b/>
          <w:bCs/>
          <w14:ligatures w14:val="none"/>
        </w:rPr>
        <w:tab/>
        <w:t xml:space="preserve">　　　　10,000</w:t>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p>
    <w:p w14:paraId="4D17F48D" w14:textId="77777777"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第</w:t>
      </w:r>
      <w:r w:rsidRPr="00982EC7">
        <w:rPr>
          <w:rFonts w:ascii="UD デジタル 教科書体 N" w:eastAsia="UD デジタル 教科書体 N" w:hAnsi="Century"/>
          <w:b/>
          <w:bCs/>
          <w14:ligatures w14:val="none"/>
        </w:rPr>
        <w:t>22回大会情報保障費</w:t>
      </w:r>
      <w:r w:rsidRPr="00982EC7">
        <w:rPr>
          <w:rFonts w:ascii="UD デジタル 教科書体 N" w:eastAsia="UD デジタル 教科書体 N" w:hAnsi="Century"/>
          <w:b/>
          <w:bCs/>
          <w14:ligatures w14:val="none"/>
        </w:rPr>
        <w:tab/>
        <w:t xml:space="preserve">　　　　800,000</w:t>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p>
    <w:p w14:paraId="2B0D9074" w14:textId="77777777"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学会誌（</w:t>
      </w:r>
      <w:r w:rsidRPr="00982EC7">
        <w:rPr>
          <w:rFonts w:ascii="UD デジタル 教科書体 N" w:eastAsia="UD デジタル 教科書体 N" w:hAnsi="Century"/>
          <w:b/>
          <w:bCs/>
          <w14:ligatures w14:val="none"/>
        </w:rPr>
        <w:t>22号）</w:t>
      </w:r>
      <w:r w:rsidRPr="00982EC7">
        <w:rPr>
          <w:rFonts w:ascii="UD デジタル 教科書体 N" w:eastAsia="UD デジタル 教科書体 N" w:hAnsi="Century"/>
          <w:b/>
          <w:bCs/>
          <w14:ligatures w14:val="none"/>
        </w:rPr>
        <w:tab/>
        <w:t xml:space="preserve">　　　　　　　　1,200,000</w:t>
      </w:r>
    </w:p>
    <w:p w14:paraId="426B73B4" w14:textId="4823462B"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学会誌（</w:t>
      </w:r>
      <w:r w:rsidRPr="00982EC7">
        <w:rPr>
          <w:rFonts w:ascii="UD デジタル 教科書体 N" w:eastAsia="UD デジタル 教科書体 N" w:hAnsi="Century"/>
          <w:b/>
          <w:bCs/>
          <w14:ligatures w14:val="none"/>
        </w:rPr>
        <w:t>22号）制作費</w:t>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t xml:space="preserve">230,000　　　　</w:t>
      </w:r>
      <w:r w:rsidR="002310DE">
        <w:rPr>
          <w:rFonts w:ascii="UD デジタル 教科書体 N" w:eastAsia="UD デジタル 教科書体 N" w:hAnsi="Century" w:hint="eastAsia"/>
          <w:b/>
          <w:bCs/>
          <w14:ligatures w14:val="none"/>
        </w:rPr>
        <w:t xml:space="preserve">　　</w:t>
      </w:r>
      <w:r w:rsidRPr="00982EC7">
        <w:rPr>
          <w:rFonts w:ascii="UD デジタル 教科書体 N" w:eastAsia="UD デジタル 教科書体 N" w:hAnsi="Century"/>
          <w:b/>
          <w:bCs/>
          <w14:ligatures w14:val="none"/>
        </w:rPr>
        <w:t>外部査読者への謝金等含む</w:t>
      </w:r>
    </w:p>
    <w:p w14:paraId="2F4297C2" w14:textId="77777777"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過年度年会費支払会員向け学会誌送付代</w:t>
      </w:r>
      <w:r w:rsidRPr="00982EC7">
        <w:rPr>
          <w:rFonts w:ascii="UD デジタル 教科書体 N" w:eastAsia="UD デジタル 教科書体 N" w:hAnsi="Century"/>
          <w:b/>
          <w:bCs/>
          <w14:ligatures w14:val="none"/>
        </w:rPr>
        <w:tab/>
        <w:t>20,000</w:t>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p>
    <w:p w14:paraId="28C4BF60" w14:textId="77777777"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その他　雑費</w:t>
      </w:r>
      <w:r w:rsidRPr="00982EC7">
        <w:rPr>
          <w:rFonts w:ascii="UD デジタル 教科書体 N" w:eastAsia="UD デジタル 教科書体 N" w:hAnsi="Century"/>
          <w:b/>
          <w:bCs/>
          <w14:ligatures w14:val="none"/>
        </w:rPr>
        <w:tab/>
        <w:t xml:space="preserve">　　　　　　　　5,000</w:t>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p>
    <w:p w14:paraId="1EEE8DCF" w14:textId="77777777"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計</w:t>
      </w:r>
      <w:r w:rsidRPr="00982EC7">
        <w:rPr>
          <w:rFonts w:ascii="UD デジタル 教科書体 N" w:eastAsia="UD デジタル 教科書体 N" w:hAnsi="Century"/>
          <w:b/>
          <w:bCs/>
          <w14:ligatures w14:val="none"/>
        </w:rPr>
        <w:tab/>
        <w:t xml:space="preserve">　　　　　　　　　　　　3,785,000</w:t>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p>
    <w:p w14:paraId="40C30010" w14:textId="77777777"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p>
    <w:p w14:paraId="13E632B1" w14:textId="77777777"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当期収支差額</w:t>
      </w:r>
      <w:r w:rsidRPr="00982EC7">
        <w:rPr>
          <w:rFonts w:ascii="UD デジタル 教科書体 N" w:eastAsia="UD デジタル 教科書体 N" w:hAnsi="Century"/>
          <w:b/>
          <w:bCs/>
          <w14:ligatures w14:val="none"/>
        </w:rPr>
        <w:tab/>
        <w:t xml:space="preserve">　　　　　　　　0</w:t>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p>
    <w:p w14:paraId="013371B8" w14:textId="77777777"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 xml:space="preserve">次期繰越金　　　　　　　　</w:t>
      </w:r>
      <w:r w:rsidRPr="00982EC7">
        <w:rPr>
          <w:rFonts w:ascii="UD デジタル 教科書体 N" w:eastAsia="UD デジタル 教科書体 N" w:hAnsi="Century"/>
          <w:b/>
          <w:bCs/>
          <w14:ligatures w14:val="none"/>
        </w:rPr>
        <w:tab/>
        <w:t>4,290,032</w:t>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p>
    <w:p w14:paraId="2D9E42E9" w14:textId="77777777" w:rsidR="00982EC7" w:rsidRPr="00982EC7" w:rsidRDefault="00982EC7" w:rsidP="00982EC7">
      <w:pPr>
        <w:rPr>
          <w:rFonts w:ascii="UD デジタル 教科書体 N" w:eastAsia="UD デジタル 教科書体 N" w:hAnsi="Century"/>
          <w:b/>
          <w:bCs/>
          <w14:ligatures w14:val="none"/>
        </w:rPr>
      </w:pPr>
      <w:r w:rsidRPr="00982EC7">
        <w:rPr>
          <w:rFonts w:ascii="UD デジタル 教科書体 N" w:eastAsia="UD デジタル 教科書体 N" w:hAnsi="Century" w:hint="eastAsia"/>
          <w:b/>
          <w:bCs/>
          <w14:ligatures w14:val="none"/>
        </w:rPr>
        <w:t>計</w:t>
      </w:r>
      <w:r w:rsidRPr="00982EC7">
        <w:rPr>
          <w:rFonts w:ascii="UD デジタル 教科書体 N" w:eastAsia="UD デジタル 教科書体 N" w:hAnsi="Century"/>
          <w:b/>
          <w:bCs/>
          <w14:ligatures w14:val="none"/>
        </w:rPr>
        <w:tab/>
        <w:t xml:space="preserve">　　　　　　　　　　　　8,075,032</w:t>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r w:rsidRPr="00982EC7">
        <w:rPr>
          <w:rFonts w:ascii="UD デジタル 教科書体 N" w:eastAsia="UD デジタル 教科書体 N" w:hAnsi="Century"/>
          <w:b/>
          <w:bCs/>
          <w14:ligatures w14:val="none"/>
        </w:rPr>
        <w:tab/>
      </w:r>
    </w:p>
    <w:p w14:paraId="2B79BEC9" w14:textId="77777777" w:rsidR="00982EC7" w:rsidRPr="00982EC7" w:rsidRDefault="00982EC7" w:rsidP="00982EC7">
      <w:pPr>
        <w:rPr>
          <w:rFonts w:ascii="UD デジタル 教科書体 N" w:eastAsia="UD デジタル 教科書体 N" w:hAnsi="Century"/>
          <w:b/>
          <w:bCs/>
          <w14:ligatures w14:val="none"/>
        </w:rPr>
      </w:pPr>
    </w:p>
    <w:p w14:paraId="726FAF71" w14:textId="77777777" w:rsidR="0006147F" w:rsidRDefault="0006147F" w:rsidP="00DB7FB0">
      <w:pPr>
        <w:rPr>
          <w:rFonts w:ascii="UD デジタル 教科書体 N" w:eastAsia="UD デジタル 教科書体 N" w:hAnsi="Century"/>
          <w:b/>
          <w:bCs/>
          <w14:ligatures w14:val="none"/>
        </w:rPr>
      </w:pPr>
    </w:p>
    <w:p w14:paraId="439EDD05" w14:textId="77777777" w:rsidR="0006147F" w:rsidRDefault="0006147F" w:rsidP="00DB7FB0">
      <w:pPr>
        <w:rPr>
          <w:rFonts w:ascii="UD デジタル 教科書体 N" w:eastAsia="UD デジタル 教科書体 N" w:hAnsi="Century"/>
          <w:b/>
          <w:bCs/>
          <w14:ligatures w14:val="none"/>
        </w:rPr>
      </w:pPr>
    </w:p>
    <w:p w14:paraId="240B4B51" w14:textId="77777777" w:rsidR="00293E51" w:rsidRDefault="00293E51" w:rsidP="00DB7FB0">
      <w:pPr>
        <w:rPr>
          <w:rFonts w:ascii="UD デジタル 教科書体 N" w:eastAsia="UD デジタル 教科書体 N" w:hAnsi="Century"/>
          <w:b/>
          <w:bCs/>
          <w14:ligatures w14:val="none"/>
        </w:rPr>
      </w:pPr>
    </w:p>
    <w:p w14:paraId="3CEAFCEF" w14:textId="77777777" w:rsidR="00293E51" w:rsidRDefault="00293E51" w:rsidP="00DB7FB0">
      <w:pPr>
        <w:rPr>
          <w:rFonts w:ascii="UD デジタル 教科書体 N" w:eastAsia="UD デジタル 教科書体 N" w:hAnsi="Century"/>
          <w:b/>
          <w:bCs/>
          <w14:ligatures w14:val="none"/>
        </w:rPr>
      </w:pPr>
    </w:p>
    <w:p w14:paraId="07A7BFF0" w14:textId="77777777" w:rsidR="00293E51" w:rsidRDefault="00293E51" w:rsidP="00DB7FB0">
      <w:pPr>
        <w:rPr>
          <w:rFonts w:ascii="UD デジタル 教科書体 N" w:eastAsia="UD デジタル 教科書体 N" w:hAnsi="Century"/>
          <w:b/>
          <w:bCs/>
          <w14:ligatures w14:val="none"/>
        </w:rPr>
      </w:pPr>
    </w:p>
    <w:p w14:paraId="0EF099A4" w14:textId="77777777" w:rsidR="00293E51" w:rsidRDefault="00293E51" w:rsidP="00DB7FB0">
      <w:pPr>
        <w:rPr>
          <w:rFonts w:ascii="UD デジタル 教科書体 N" w:eastAsia="UD デジタル 教科書体 N" w:hAnsi="Century"/>
          <w:b/>
          <w:bCs/>
          <w14:ligatures w14:val="none"/>
        </w:rPr>
      </w:pPr>
    </w:p>
    <w:p w14:paraId="067BEEAC" w14:textId="77777777" w:rsidR="00293E51" w:rsidRDefault="00293E51" w:rsidP="00DB7FB0">
      <w:pPr>
        <w:rPr>
          <w:rFonts w:ascii="UD デジタル 教科書体 N" w:eastAsia="UD デジタル 教科書体 N" w:hAnsi="Century"/>
          <w:b/>
          <w:bCs/>
          <w14:ligatures w14:val="none"/>
        </w:rPr>
      </w:pPr>
    </w:p>
    <w:p w14:paraId="69097CAB" w14:textId="3F42F348" w:rsidR="0013159D" w:rsidRDefault="004E5171" w:rsidP="00DB7FB0">
      <w:pPr>
        <w:rPr>
          <w:rFonts w:ascii="UD デジタル 教科書体 N-B" w:eastAsia="UD デジタル 教科書体 N-B"/>
        </w:rPr>
      </w:pPr>
      <w:r>
        <w:rPr>
          <w:rFonts w:ascii="UD デジタル 教科書体 N-B" w:eastAsia="UD デジタル 教科書体 N-B" w:hint="eastAsia"/>
        </w:rPr>
        <w:t>第３号議案　第１２期障害学会理事会の構成について</w:t>
      </w:r>
    </w:p>
    <w:p w14:paraId="45E5D8B2" w14:textId="77777777" w:rsidR="00881D68" w:rsidRPr="00293E51" w:rsidRDefault="00881D68" w:rsidP="00B72516">
      <w:pPr>
        <w:rPr>
          <w:rFonts w:ascii="UD デジタル 教科書体 N-B" w:eastAsia="UD デジタル 教科書体 N-B"/>
        </w:rPr>
      </w:pPr>
    </w:p>
    <w:p w14:paraId="04F1704F" w14:textId="142AB81C" w:rsidR="00B72516" w:rsidRPr="00B72516" w:rsidRDefault="00B72516" w:rsidP="00B72516">
      <w:pPr>
        <w:rPr>
          <w:rFonts w:ascii="UD デジタル 教科書体 N-B" w:eastAsia="UD デジタル 教科書体 N-B"/>
        </w:rPr>
      </w:pPr>
      <w:r w:rsidRPr="00B72516">
        <w:rPr>
          <w:rFonts w:ascii="UD デジタル 教科書体 N-B" w:eastAsia="UD デジタル 教科書体 N-B" w:hint="eastAsia"/>
        </w:rPr>
        <w:t>会長</w:t>
      </w:r>
      <w:r w:rsidR="00881D68">
        <w:rPr>
          <w:rFonts w:ascii="UD デジタル 教科書体 N-B" w:eastAsia="UD デジタル 教科書体 N-B" w:hint="eastAsia"/>
        </w:rPr>
        <w:t xml:space="preserve">　</w:t>
      </w:r>
      <w:r w:rsidRPr="00B72516">
        <w:rPr>
          <w:rFonts w:ascii="UD デジタル 教科書体 N-B" w:eastAsia="UD デジタル 教科書体 N-B" w:hint="eastAsia"/>
        </w:rPr>
        <w:t>熊谷晋一郎</w:t>
      </w:r>
    </w:p>
    <w:p w14:paraId="3D6E4C88" w14:textId="77777777" w:rsidR="00B72516" w:rsidRPr="00B72516" w:rsidRDefault="00B72516" w:rsidP="00B72516">
      <w:pPr>
        <w:rPr>
          <w:rFonts w:ascii="UD デジタル 教科書体 N-B" w:eastAsia="UD デジタル 教科書体 N-B"/>
        </w:rPr>
      </w:pPr>
    </w:p>
    <w:p w14:paraId="4449CA6B" w14:textId="564D4CC3" w:rsidR="00B72516" w:rsidRPr="00B72516" w:rsidRDefault="00B72516" w:rsidP="00B72516">
      <w:pPr>
        <w:rPr>
          <w:rFonts w:ascii="UD デジタル 教科書体 N-B" w:eastAsia="UD デジタル 教科書体 N-B"/>
        </w:rPr>
      </w:pPr>
      <w:r w:rsidRPr="00B72516">
        <w:rPr>
          <w:rFonts w:ascii="UD デジタル 教科書体 N-B" w:eastAsia="UD デジタル 教科書体 N-B" w:hint="eastAsia"/>
        </w:rPr>
        <w:t>事務局長</w:t>
      </w:r>
      <w:r w:rsidR="00881D68">
        <w:rPr>
          <w:rFonts w:ascii="UD デジタル 教科書体 N-B" w:eastAsia="UD デジタル 教科書体 N-B" w:hint="eastAsia"/>
        </w:rPr>
        <w:t xml:space="preserve">　</w:t>
      </w:r>
      <w:r w:rsidRPr="00B72516">
        <w:rPr>
          <w:rFonts w:ascii="UD デジタル 教科書体 N-B" w:eastAsia="UD デジタル 教科書体 N-B" w:hint="eastAsia"/>
        </w:rPr>
        <w:t>伊東香純</w:t>
      </w:r>
    </w:p>
    <w:p w14:paraId="1B182C7C" w14:textId="228FB163" w:rsidR="00B72516" w:rsidRPr="00B72516" w:rsidRDefault="00B72516" w:rsidP="00B72516">
      <w:pPr>
        <w:rPr>
          <w:rFonts w:ascii="UD デジタル 教科書体 N-B" w:eastAsia="UD デジタル 教科書体 N-B"/>
        </w:rPr>
      </w:pPr>
      <w:r w:rsidRPr="00B72516">
        <w:rPr>
          <w:rFonts w:ascii="UD デジタル 教科書体 N-B" w:eastAsia="UD デジタル 教科書体 N-B" w:hint="eastAsia"/>
        </w:rPr>
        <w:t>事務局次長</w:t>
      </w:r>
      <w:r w:rsidR="00881D68">
        <w:rPr>
          <w:rFonts w:ascii="UD デジタル 教科書体 N-B" w:eastAsia="UD デジタル 教科書体 N-B" w:hint="eastAsia"/>
        </w:rPr>
        <w:t xml:space="preserve">　</w:t>
      </w:r>
      <w:r w:rsidRPr="00B72516">
        <w:rPr>
          <w:rFonts w:ascii="UD デジタル 教科書体 N-B" w:eastAsia="UD デジタル 教科書体 N-B" w:hint="eastAsia"/>
        </w:rPr>
        <w:t>廣野</w:t>
      </w:r>
      <w:r>
        <w:rPr>
          <w:rFonts w:ascii="UD デジタル 教科書体 N-B" w:eastAsia="UD デジタル 教科書体 N-B" w:hint="eastAsia"/>
        </w:rPr>
        <w:t>俊輔</w:t>
      </w:r>
    </w:p>
    <w:p w14:paraId="55E77C8F" w14:textId="77777777" w:rsidR="00066D73" w:rsidRDefault="00066D73" w:rsidP="00B72516">
      <w:pPr>
        <w:rPr>
          <w:rFonts w:ascii="UD デジタル 教科書体 N-B" w:eastAsia="UD デジタル 教科書体 N-B"/>
        </w:rPr>
      </w:pPr>
    </w:p>
    <w:p w14:paraId="6413A1A0" w14:textId="334E177A" w:rsidR="00CB7FDD" w:rsidRDefault="00CB7FDD" w:rsidP="00B72516">
      <w:pPr>
        <w:rPr>
          <w:rFonts w:ascii="UD デジタル 教科書体 N-B" w:eastAsia="UD デジタル 教科書体 N-B"/>
        </w:rPr>
      </w:pPr>
      <w:r>
        <w:rPr>
          <w:rFonts w:ascii="UD デジタル 教科書体 N-B" w:eastAsia="UD デジタル 教科書体 N-B" w:hint="eastAsia"/>
        </w:rPr>
        <w:t>編集委員会</w:t>
      </w:r>
    </w:p>
    <w:p w14:paraId="096F5469" w14:textId="47C17789" w:rsidR="00B72516" w:rsidRPr="00B72516" w:rsidRDefault="00B72516" w:rsidP="00B72516">
      <w:pPr>
        <w:rPr>
          <w:rFonts w:ascii="UD デジタル 教科書体 N-B" w:eastAsia="UD デジタル 教科書体 N-B"/>
        </w:rPr>
      </w:pPr>
      <w:r w:rsidRPr="00B72516">
        <w:rPr>
          <w:rFonts w:ascii="UD デジタル 教科書体 N-B" w:eastAsia="UD デジタル 教科書体 N-B" w:hint="eastAsia"/>
        </w:rPr>
        <w:t>石島健太郎</w:t>
      </w:r>
    </w:p>
    <w:p w14:paraId="0F05FEF0" w14:textId="6780E0CC" w:rsidR="00B72516" w:rsidRPr="00B72516" w:rsidRDefault="00B72516" w:rsidP="00B72516">
      <w:pPr>
        <w:rPr>
          <w:rFonts w:ascii="UD デジタル 教科書体 N-B" w:eastAsia="UD デジタル 教科書体 N-B"/>
        </w:rPr>
      </w:pPr>
      <w:r w:rsidRPr="00B72516">
        <w:rPr>
          <w:rFonts w:ascii="UD デジタル 教科書体 N-B" w:eastAsia="UD デジタル 教科書体 N-B" w:hint="eastAsia"/>
        </w:rPr>
        <w:t>矢吹康夫（</w:t>
      </w:r>
      <w:r w:rsidR="00A91D49">
        <w:rPr>
          <w:rFonts w:ascii="UD デジタル 教科書体 N-B" w:eastAsia="UD デジタル 教科書体 N-B" w:hint="eastAsia"/>
        </w:rPr>
        <w:t>第23回大会</w:t>
      </w:r>
      <w:r w:rsidRPr="00B72516">
        <w:rPr>
          <w:rFonts w:ascii="UD デジタル 教科書体 N-B" w:eastAsia="UD デジタル 教科書体 N-B" w:hint="eastAsia"/>
        </w:rPr>
        <w:t>大会長）</w:t>
      </w:r>
    </w:p>
    <w:p w14:paraId="7411F8E7" w14:textId="78D2D3A2" w:rsidR="00B72516" w:rsidRPr="00B72516" w:rsidRDefault="00B72516" w:rsidP="00B72516">
      <w:pPr>
        <w:rPr>
          <w:rFonts w:ascii="UD デジタル 教科書体 N-B" w:eastAsia="UD デジタル 教科書体 N-B"/>
        </w:rPr>
      </w:pPr>
      <w:r w:rsidRPr="00B72516">
        <w:rPr>
          <w:rFonts w:ascii="UD デジタル 教科書体 N-B" w:eastAsia="UD デジタル 教科書体 N-B" w:hint="eastAsia"/>
        </w:rPr>
        <w:t>土屋葉</w:t>
      </w:r>
    </w:p>
    <w:p w14:paraId="7086AD33" w14:textId="77777777" w:rsidR="00B72516" w:rsidRDefault="00B72516" w:rsidP="00B72516">
      <w:pPr>
        <w:rPr>
          <w:rFonts w:ascii="UD デジタル 教科書体 N-B" w:eastAsia="UD デジタル 教科書体 N-B"/>
        </w:rPr>
      </w:pPr>
    </w:p>
    <w:p w14:paraId="1FC7982F" w14:textId="2DAE7EBE" w:rsidR="00CB7FDD" w:rsidRPr="00B72516" w:rsidRDefault="00CB7FDD" w:rsidP="00B72516">
      <w:pPr>
        <w:rPr>
          <w:rFonts w:ascii="UD デジタル 教科書体 N-B" w:eastAsia="UD デジタル 教科書体 N-B"/>
        </w:rPr>
      </w:pPr>
      <w:r>
        <w:rPr>
          <w:rFonts w:ascii="UD デジタル 教科書体 N-B" w:eastAsia="UD デジタル 教科書体 N-B" w:hint="eastAsia"/>
        </w:rPr>
        <w:t>研究企画委員会</w:t>
      </w:r>
    </w:p>
    <w:p w14:paraId="79AF8452" w14:textId="0E1F4451" w:rsidR="00B72516" w:rsidRPr="00B72516" w:rsidRDefault="00B72516" w:rsidP="00B72516">
      <w:pPr>
        <w:rPr>
          <w:rFonts w:ascii="UD デジタル 教科書体 N-B" w:eastAsia="UD デジタル 教科書体 N-B"/>
        </w:rPr>
      </w:pPr>
      <w:r w:rsidRPr="00B72516">
        <w:rPr>
          <w:rFonts w:ascii="UD デジタル 教科書体 N-B" w:eastAsia="UD デジタル 教科書体 N-B" w:hint="eastAsia"/>
        </w:rPr>
        <w:t>堀田義太郎</w:t>
      </w:r>
    </w:p>
    <w:p w14:paraId="5D74354C" w14:textId="134B166C" w:rsidR="00B72516" w:rsidRPr="00B72516" w:rsidRDefault="00B72516" w:rsidP="00B72516">
      <w:pPr>
        <w:rPr>
          <w:rFonts w:ascii="UD デジタル 教科書体 N-B" w:eastAsia="UD デジタル 教科書体 N-B"/>
        </w:rPr>
      </w:pPr>
      <w:r w:rsidRPr="00B72516">
        <w:rPr>
          <w:rFonts w:ascii="UD デジタル 教科書体 N-B" w:eastAsia="UD デジタル 教科書体 N-B" w:hint="eastAsia"/>
        </w:rPr>
        <w:t>松波めぐみ</w:t>
      </w:r>
    </w:p>
    <w:p w14:paraId="4E2D9A05" w14:textId="3D9B1555" w:rsidR="00B72516" w:rsidRPr="00B72516" w:rsidRDefault="00B72516" w:rsidP="00B72516">
      <w:pPr>
        <w:rPr>
          <w:rFonts w:ascii="UD デジタル 教科書体 N-B" w:eastAsia="UD デジタル 教科書体 N-B"/>
        </w:rPr>
      </w:pPr>
      <w:r w:rsidRPr="00B72516">
        <w:rPr>
          <w:rFonts w:ascii="UD デジタル 教科書体 N-B" w:eastAsia="UD デジタル 教科書体 N-B" w:hint="eastAsia"/>
        </w:rPr>
        <w:t>油田優衣</w:t>
      </w:r>
    </w:p>
    <w:p w14:paraId="467AA3DB" w14:textId="77777777" w:rsidR="00B72516" w:rsidRDefault="00B72516" w:rsidP="00B72516">
      <w:pPr>
        <w:rPr>
          <w:rFonts w:ascii="UD デジタル 教科書体 N-B" w:eastAsia="UD デジタル 教科書体 N-B"/>
        </w:rPr>
      </w:pPr>
    </w:p>
    <w:p w14:paraId="2B415537" w14:textId="799F5BF3" w:rsidR="00CB7FDD" w:rsidRPr="00B72516" w:rsidRDefault="00CB7FDD" w:rsidP="00B72516">
      <w:pPr>
        <w:rPr>
          <w:rFonts w:ascii="UD デジタル 教科書体 N-B" w:eastAsia="UD デジタル 教科書体 N-B"/>
        </w:rPr>
      </w:pPr>
      <w:r>
        <w:rPr>
          <w:rFonts w:ascii="UD デジタル 教科書体 N-B" w:eastAsia="UD デジタル 教科書体 N-B" w:hint="eastAsia"/>
        </w:rPr>
        <w:t>国際委員会</w:t>
      </w:r>
    </w:p>
    <w:p w14:paraId="69ECF3EE" w14:textId="1D627887" w:rsidR="00B72516" w:rsidRPr="00B72516" w:rsidRDefault="00B72516" w:rsidP="00B72516">
      <w:pPr>
        <w:rPr>
          <w:rFonts w:ascii="UD デジタル 教科書体 N-B" w:eastAsia="UD デジタル 教科書体 N-B"/>
        </w:rPr>
      </w:pPr>
      <w:r w:rsidRPr="00B72516">
        <w:rPr>
          <w:rFonts w:ascii="UD デジタル 教科書体 N-B" w:eastAsia="UD デジタル 教科書体 N-B" w:hint="eastAsia"/>
        </w:rPr>
        <w:t>長瀬修</w:t>
      </w:r>
    </w:p>
    <w:p w14:paraId="4256D677" w14:textId="2D17A82F" w:rsidR="00B72516" w:rsidRPr="00B72516" w:rsidRDefault="00B72516" w:rsidP="00B72516">
      <w:pPr>
        <w:rPr>
          <w:rFonts w:ascii="UD デジタル 教科書体 N-B" w:eastAsia="UD デジタル 教科書体 N-B"/>
        </w:rPr>
      </w:pPr>
      <w:r w:rsidRPr="00B72516">
        <w:rPr>
          <w:rFonts w:ascii="UD デジタル 教科書体 N-B" w:eastAsia="UD デジタル 教科書体 N-B" w:hint="eastAsia"/>
        </w:rPr>
        <w:t>ミトー・アンヌ</w:t>
      </w:r>
      <w:r w:rsidRPr="00B72516">
        <w:rPr>
          <w:rFonts w:ascii="UD デジタル 教科書体 N-B" w:eastAsia="UD デジタル 教科書体 N-B"/>
        </w:rPr>
        <w:t>=リーズ</w:t>
      </w:r>
    </w:p>
    <w:p w14:paraId="186E6761" w14:textId="77777777" w:rsidR="00B72516" w:rsidRDefault="00B72516" w:rsidP="00B72516">
      <w:pPr>
        <w:rPr>
          <w:rFonts w:ascii="UD デジタル 教科書体 N-B" w:eastAsia="UD デジタル 教科書体 N-B"/>
        </w:rPr>
      </w:pPr>
    </w:p>
    <w:p w14:paraId="541B65E4" w14:textId="338EC114" w:rsidR="00066D73" w:rsidRPr="00B72516" w:rsidRDefault="00EF23AF" w:rsidP="00B72516">
      <w:pPr>
        <w:rPr>
          <w:rFonts w:ascii="UD デジタル 教科書体 N-B" w:eastAsia="UD デジタル 教科書体 N-B"/>
        </w:rPr>
      </w:pPr>
      <w:r>
        <w:rPr>
          <w:rFonts w:ascii="UD デジタル 教科書体 N-B" w:eastAsia="UD デジタル 教科書体 N-B" w:hint="eastAsia"/>
        </w:rPr>
        <w:t>アクセシビリティ委員会</w:t>
      </w:r>
    </w:p>
    <w:p w14:paraId="5E80A70A" w14:textId="5005CCFB" w:rsidR="00B72516" w:rsidRPr="00B72516" w:rsidRDefault="00B72516" w:rsidP="00B72516">
      <w:pPr>
        <w:rPr>
          <w:rFonts w:ascii="UD デジタル 教科書体 N-B" w:eastAsia="UD デジタル 教科書体 N-B"/>
        </w:rPr>
      </w:pPr>
      <w:r w:rsidRPr="00B72516">
        <w:rPr>
          <w:rFonts w:ascii="UD デジタル 教科書体 N-B" w:eastAsia="UD デジタル 教科書体 N-B" w:hint="eastAsia"/>
        </w:rPr>
        <w:t>高森明</w:t>
      </w:r>
    </w:p>
    <w:p w14:paraId="08950A52" w14:textId="2B34D668" w:rsidR="00B72516" w:rsidRPr="00B72516" w:rsidRDefault="00B72516" w:rsidP="00B72516">
      <w:pPr>
        <w:rPr>
          <w:rFonts w:ascii="UD デジタル 教科書体 N-B" w:eastAsia="UD デジタル 教科書体 N-B"/>
        </w:rPr>
      </w:pPr>
      <w:r w:rsidRPr="00B72516">
        <w:rPr>
          <w:rFonts w:ascii="UD デジタル 教科書体 N-B" w:eastAsia="UD デジタル 教科書体 N-B" w:hint="eastAsia"/>
        </w:rPr>
        <w:t>川島聡</w:t>
      </w:r>
    </w:p>
    <w:p w14:paraId="58B99D8A" w14:textId="444AAB7F" w:rsidR="00B72516" w:rsidRPr="00B72516" w:rsidRDefault="00B72516" w:rsidP="00B72516">
      <w:pPr>
        <w:rPr>
          <w:rFonts w:ascii="UD デジタル 教科書体 N-B" w:eastAsia="UD デジタル 教科書体 N-B"/>
        </w:rPr>
      </w:pPr>
      <w:r w:rsidRPr="00B72516">
        <w:rPr>
          <w:rFonts w:ascii="UD デジタル 教科書体 N-B" w:eastAsia="UD デジタル 教科書体 N-B" w:hint="eastAsia"/>
        </w:rPr>
        <w:t>西倉実季</w:t>
      </w:r>
    </w:p>
    <w:p w14:paraId="63DDA859" w14:textId="77777777" w:rsidR="00B72516" w:rsidRDefault="00B72516" w:rsidP="00B72516">
      <w:pPr>
        <w:rPr>
          <w:rFonts w:ascii="UD デジタル 教科書体 N-B" w:eastAsia="UD デジタル 教科書体 N-B"/>
        </w:rPr>
      </w:pPr>
    </w:p>
    <w:p w14:paraId="380AE540" w14:textId="10463A08" w:rsidR="00EF23AF" w:rsidRPr="00B72516" w:rsidRDefault="00EF23AF" w:rsidP="00B72516">
      <w:pPr>
        <w:rPr>
          <w:rFonts w:ascii="UD デジタル 教科書体 N-B" w:eastAsia="UD デジタル 教科書体 N-B"/>
        </w:rPr>
      </w:pPr>
      <w:r>
        <w:rPr>
          <w:rFonts w:ascii="UD デジタル 教科書体 N-B" w:eastAsia="UD デジタル 教科書体 N-B" w:hint="eastAsia"/>
        </w:rPr>
        <w:t>広報委員会</w:t>
      </w:r>
    </w:p>
    <w:p w14:paraId="499049C7" w14:textId="4E2FF001" w:rsidR="00B72516" w:rsidRPr="00B72516" w:rsidRDefault="00B72516" w:rsidP="00B72516">
      <w:pPr>
        <w:rPr>
          <w:rFonts w:ascii="UD デジタル 教科書体 N-B" w:eastAsia="UD デジタル 教科書体 N-B"/>
        </w:rPr>
      </w:pPr>
      <w:r w:rsidRPr="00B72516">
        <w:rPr>
          <w:rFonts w:ascii="UD デジタル 教科書体 N-B" w:eastAsia="UD デジタル 教科書体 N-B" w:hint="eastAsia"/>
        </w:rPr>
        <w:t>廣野</w:t>
      </w:r>
      <w:r w:rsidR="00F50633">
        <w:rPr>
          <w:rFonts w:ascii="UD デジタル 教科書体 N-B" w:eastAsia="UD デジタル 教科書体 N-B" w:hint="eastAsia"/>
        </w:rPr>
        <w:t>俊輔</w:t>
      </w:r>
    </w:p>
    <w:p w14:paraId="2EBAB687" w14:textId="041DB33B" w:rsidR="0013159D" w:rsidRDefault="00B72516" w:rsidP="00B72516">
      <w:pPr>
        <w:rPr>
          <w:rFonts w:ascii="UD デジタル 教科書体 N-B" w:eastAsia="UD デジタル 教科書体 N-B"/>
        </w:rPr>
      </w:pPr>
      <w:r w:rsidRPr="00B72516">
        <w:rPr>
          <w:rFonts w:ascii="UD デジタル 教科書体 N-B" w:eastAsia="UD デジタル 教科書体 N-B" w:hint="eastAsia"/>
        </w:rPr>
        <w:t>鈴木良</w:t>
      </w:r>
    </w:p>
    <w:p w14:paraId="75FC303C" w14:textId="77777777" w:rsidR="00B72516" w:rsidRDefault="00B72516" w:rsidP="00DB7FB0">
      <w:pPr>
        <w:rPr>
          <w:rFonts w:ascii="UD デジタル 教科書体 N-B" w:eastAsia="UD デジタル 教科書体 N-B"/>
        </w:rPr>
      </w:pPr>
    </w:p>
    <w:p w14:paraId="35BC64D3" w14:textId="77777777" w:rsidR="00F50633" w:rsidRDefault="00F50633" w:rsidP="00DB7FB0">
      <w:pPr>
        <w:rPr>
          <w:rFonts w:ascii="UD デジタル 教科書体 N-B" w:eastAsia="UD デジタル 教科書体 N-B"/>
        </w:rPr>
      </w:pPr>
    </w:p>
    <w:p w14:paraId="74C4E73D" w14:textId="77777777" w:rsidR="00F50633" w:rsidRDefault="00F50633" w:rsidP="00DB7FB0">
      <w:pPr>
        <w:rPr>
          <w:rFonts w:ascii="UD デジタル 教科書体 N-B" w:eastAsia="UD デジタル 教科書体 N-B"/>
        </w:rPr>
      </w:pPr>
    </w:p>
    <w:p w14:paraId="203804D4" w14:textId="77777777" w:rsidR="00F50633" w:rsidRDefault="00F50633" w:rsidP="00DB7FB0">
      <w:pPr>
        <w:rPr>
          <w:rFonts w:ascii="UD デジタル 教科書体 N-B" w:eastAsia="UD デジタル 教科書体 N-B"/>
        </w:rPr>
      </w:pPr>
    </w:p>
    <w:p w14:paraId="3B1420C2" w14:textId="77777777" w:rsidR="00F50633" w:rsidRDefault="00F50633" w:rsidP="00DB7FB0">
      <w:pPr>
        <w:rPr>
          <w:rFonts w:ascii="UD デジタル 教科書体 N-B" w:eastAsia="UD デジタル 教科書体 N-B"/>
        </w:rPr>
      </w:pPr>
    </w:p>
    <w:p w14:paraId="51FC6342" w14:textId="77777777" w:rsidR="00F50633" w:rsidRDefault="00F50633" w:rsidP="00DB7FB0">
      <w:pPr>
        <w:rPr>
          <w:rFonts w:ascii="UD デジタル 教科書体 N-B" w:eastAsia="UD デジタル 教科書体 N-B"/>
        </w:rPr>
      </w:pPr>
    </w:p>
    <w:p w14:paraId="6694C6E0" w14:textId="77777777" w:rsidR="00F50633" w:rsidRDefault="00F50633" w:rsidP="00DB7FB0">
      <w:pPr>
        <w:rPr>
          <w:rFonts w:ascii="UD デジタル 教科書体 N-B" w:eastAsia="UD デジタル 教科書体 N-B"/>
        </w:rPr>
      </w:pPr>
    </w:p>
    <w:p w14:paraId="7E7A4EFB" w14:textId="77777777" w:rsidR="00F50633" w:rsidRDefault="00F50633" w:rsidP="00DB7FB0">
      <w:pPr>
        <w:rPr>
          <w:rFonts w:ascii="UD デジタル 教科書体 N-B" w:eastAsia="UD デジタル 教科書体 N-B"/>
        </w:rPr>
      </w:pPr>
    </w:p>
    <w:p w14:paraId="4805D5C5" w14:textId="77777777" w:rsidR="00F50633" w:rsidRDefault="00F50633" w:rsidP="00DB7FB0">
      <w:pPr>
        <w:rPr>
          <w:rFonts w:ascii="UD デジタル 教科書体 N-B" w:eastAsia="UD デジタル 教科書体 N-B"/>
        </w:rPr>
      </w:pPr>
    </w:p>
    <w:p w14:paraId="07342131" w14:textId="77777777" w:rsidR="00F50633" w:rsidRDefault="00F50633" w:rsidP="00DB7FB0">
      <w:pPr>
        <w:rPr>
          <w:rFonts w:ascii="UD デジタル 教科書体 N-B" w:eastAsia="UD デジタル 教科書体 N-B"/>
        </w:rPr>
      </w:pPr>
    </w:p>
    <w:p w14:paraId="541AA4C9" w14:textId="77777777" w:rsidR="00F50633" w:rsidRDefault="00F50633" w:rsidP="00DB7FB0">
      <w:pPr>
        <w:rPr>
          <w:rFonts w:ascii="UD デジタル 教科書体 N-B" w:eastAsia="UD デジタル 教科書体 N-B"/>
        </w:rPr>
      </w:pPr>
    </w:p>
    <w:p w14:paraId="6C8966DF" w14:textId="2C009E03" w:rsidR="00DB7FB0" w:rsidRPr="00DB7FB0" w:rsidRDefault="00DB7FB0" w:rsidP="00DB7FB0">
      <w:pPr>
        <w:rPr>
          <w:rFonts w:ascii="UD デジタル 教科書体 N-B" w:eastAsia="UD デジタル 教科書体 N-B"/>
        </w:rPr>
      </w:pPr>
      <w:r>
        <w:rPr>
          <w:rFonts w:ascii="UD デジタル 教科書体 N-B" w:eastAsia="UD デジタル 教科書体 N-B" w:hint="eastAsia"/>
        </w:rPr>
        <w:t>第</w:t>
      </w:r>
      <w:r w:rsidR="0013159D">
        <w:rPr>
          <w:rFonts w:ascii="UD デジタル 教科書体 N-B" w:eastAsia="UD デジタル 教科書体 N-B" w:hint="eastAsia"/>
        </w:rPr>
        <w:t>４</w:t>
      </w:r>
      <w:r>
        <w:rPr>
          <w:rFonts w:ascii="UD デジタル 教科書体 N-B" w:eastAsia="UD デジタル 教科書体 N-B" w:hint="eastAsia"/>
        </w:rPr>
        <w:t>号議案　会則の改正について</w:t>
      </w:r>
    </w:p>
    <w:p w14:paraId="6E3C7251" w14:textId="77777777" w:rsidR="00DB7FB0" w:rsidRPr="00DB7FB0" w:rsidRDefault="00DB7FB0" w:rsidP="00DB7FB0">
      <w:pPr>
        <w:rPr>
          <w:rFonts w:ascii="UD デジタル 教科書体 N-B" w:eastAsia="UD デジタル 教科書体 N-B"/>
        </w:rPr>
      </w:pPr>
      <w:r w:rsidRPr="00DB7FB0">
        <w:rPr>
          <w:rFonts w:ascii="UD デジタル 教科書体 N-B" w:eastAsia="UD デジタル 教科書体 N-B" w:hint="eastAsia"/>
        </w:rPr>
        <w:t>障害学会倫理規程策定</w:t>
      </w:r>
      <w:r w:rsidRPr="00DB7FB0">
        <w:rPr>
          <w:rFonts w:ascii="UD デジタル 教科書体 N-B" w:eastAsia="UD デジタル 教科書体 N-B"/>
        </w:rPr>
        <w:t>WG（川島聡、廣野俊輔、深田耕一郎）</w:t>
      </w:r>
    </w:p>
    <w:p w14:paraId="1FFA90A1" w14:textId="77777777" w:rsidR="00DB7FB0" w:rsidRPr="00DB7FB0" w:rsidRDefault="00DB7FB0" w:rsidP="00DB7FB0">
      <w:pPr>
        <w:rPr>
          <w:rFonts w:ascii="UD デジタル 教科書体 N-B" w:eastAsia="UD デジタル 教科書体 N-B"/>
        </w:rPr>
      </w:pPr>
    </w:p>
    <w:p w14:paraId="6A8B260F" w14:textId="77777777" w:rsidR="00DB7FB0" w:rsidRPr="00DB7FB0" w:rsidRDefault="00DB7FB0" w:rsidP="00DB7FB0">
      <w:pPr>
        <w:rPr>
          <w:rFonts w:ascii="UD デジタル 教科書体 N-B" w:eastAsia="UD デジタル 教科書体 N-B"/>
        </w:rPr>
      </w:pPr>
      <w:r w:rsidRPr="00DB7FB0">
        <w:rPr>
          <w:rFonts w:ascii="UD デジタル 教科書体 N-B" w:eastAsia="UD デジタル 教科書体 N-B" w:hint="eastAsia"/>
        </w:rPr>
        <w:t xml:space="preserve">　障害学会は、障害学に関する研究・教育活動・学会運営等における人権の尊重、差別・ハラスメント行為等の禁止を目的として「障害学会倫理綱領」を作成し、</w:t>
      </w:r>
      <w:r w:rsidRPr="00DB7FB0">
        <w:rPr>
          <w:rFonts w:ascii="UD デジタル 教科書体 N-B" w:eastAsia="UD デジタル 教科書体 N-B"/>
        </w:rPr>
        <w:t>2024年9月15日開催の年次総会において承認した。</w:t>
      </w:r>
    </w:p>
    <w:p w14:paraId="774008C7" w14:textId="77777777" w:rsidR="00DB7FB0" w:rsidRPr="00DB7FB0" w:rsidRDefault="00DB7FB0" w:rsidP="00DB7FB0">
      <w:pPr>
        <w:rPr>
          <w:rFonts w:ascii="UD デジタル 教科書体 N-B" w:eastAsia="UD デジタル 教科書体 N-B"/>
        </w:rPr>
      </w:pPr>
      <w:r w:rsidRPr="00DB7FB0">
        <w:rPr>
          <w:rFonts w:ascii="UD デジタル 教科書体 N-B" w:eastAsia="UD デジタル 教科書体 N-B" w:hint="eastAsia"/>
        </w:rPr>
        <w:t>なお、上記</w:t>
      </w:r>
      <w:r w:rsidRPr="00DB7FB0">
        <w:rPr>
          <w:rFonts w:ascii="UD デジタル 教科書体 N-B" w:eastAsia="UD デジタル 教科書体 N-B"/>
        </w:rPr>
        <w:t>2024年度総会において修正意見のあった、「綱領」前文中の「人権を最大限尊重」の「最大限」は削除し、第5条「障害の有無」を先頭に配置するよう修正を行ったうえで、学会HPに公表している。</w:t>
      </w:r>
    </w:p>
    <w:p w14:paraId="6E9DB9BE" w14:textId="77777777" w:rsidR="00DB7FB0" w:rsidRPr="00DB7FB0" w:rsidRDefault="00DB7FB0" w:rsidP="00DB7FB0">
      <w:pPr>
        <w:rPr>
          <w:rFonts w:ascii="UD デジタル 教科書体 N-B" w:eastAsia="UD デジタル 教科書体 N-B"/>
        </w:rPr>
      </w:pPr>
      <w:r w:rsidRPr="00DB7FB0">
        <w:rPr>
          <w:rFonts w:ascii="UD デジタル 教科書体 N-B" w:eastAsia="UD デジタル 教科書体 N-B"/>
        </w:rPr>
        <w:t>https://jsds-org.sakura.ne.jp/category/ethics/</w:t>
      </w:r>
    </w:p>
    <w:p w14:paraId="33EBAD2E" w14:textId="77777777" w:rsidR="00DB7FB0" w:rsidRPr="00DB7FB0" w:rsidRDefault="00DB7FB0" w:rsidP="00DB7FB0">
      <w:pPr>
        <w:rPr>
          <w:rFonts w:ascii="UD デジタル 教科書体 N-B" w:eastAsia="UD デジタル 教科書体 N-B"/>
        </w:rPr>
      </w:pPr>
    </w:p>
    <w:p w14:paraId="735F7AA0" w14:textId="77777777" w:rsidR="00DB7FB0" w:rsidRPr="00DB7FB0" w:rsidRDefault="00DB7FB0" w:rsidP="00DB7FB0">
      <w:pPr>
        <w:rPr>
          <w:rFonts w:ascii="UD デジタル 教科書体 N-B" w:eastAsia="UD デジタル 教科書体 N-B"/>
        </w:rPr>
      </w:pPr>
      <w:r w:rsidRPr="00DB7FB0">
        <w:rPr>
          <w:rFonts w:ascii="UD デジタル 教科書体 N-B" w:eastAsia="UD デジタル 教科書体 N-B" w:hint="eastAsia"/>
        </w:rPr>
        <w:t xml:space="preserve">　</w:t>
      </w:r>
      <w:r w:rsidRPr="00DB7FB0">
        <w:rPr>
          <w:rFonts w:ascii="UD デジタル 教科書体 N-B" w:eastAsia="UD デジタル 教科書体 N-B"/>
        </w:rPr>
        <w:t>2025年度総会では、差別・ハラスメント等の「禁止行為」の防止を目的として、障害学会会則の改正を提案したい。具体的には、「綱領」がより実効力のあるものとなるように、「合理的配慮に関するガイドライン」および「綱領」の遵守を明文化する。</w:t>
      </w:r>
    </w:p>
    <w:p w14:paraId="30F03FD1" w14:textId="77777777" w:rsidR="00DB7FB0" w:rsidRPr="00DB7FB0" w:rsidRDefault="00DB7FB0" w:rsidP="00DB7FB0">
      <w:pPr>
        <w:rPr>
          <w:rFonts w:ascii="UD デジタル 教科書体 N-B" w:eastAsia="UD デジタル 教科書体 N-B"/>
        </w:rPr>
      </w:pPr>
      <w:r w:rsidRPr="00DB7FB0">
        <w:rPr>
          <w:rFonts w:ascii="UD デジタル 教科書体 N-B" w:eastAsia="UD デジタル 教科書体 N-B"/>
        </w:rPr>
        <w:t>https://jsds-org.sakura.ne.jp/category/constitution/</w:t>
      </w:r>
    </w:p>
    <w:p w14:paraId="0BCCF9CA" w14:textId="77777777" w:rsidR="00DB7FB0" w:rsidRPr="00DB7FB0" w:rsidRDefault="00DB7FB0" w:rsidP="00DB7FB0">
      <w:pPr>
        <w:rPr>
          <w:rFonts w:ascii="UD デジタル 教科書体 N-B" w:eastAsia="UD デジタル 教科書体 N-B"/>
        </w:rPr>
      </w:pPr>
    </w:p>
    <w:p w14:paraId="38F40761" w14:textId="23BBEBB4" w:rsidR="00DB7FB0" w:rsidRPr="00DB7FB0" w:rsidRDefault="00DB7FB0" w:rsidP="00DB7FB0">
      <w:pPr>
        <w:rPr>
          <w:rFonts w:ascii="UD デジタル 教科書体 N-B" w:eastAsia="UD デジタル 教科書体 N-B"/>
        </w:rPr>
      </w:pPr>
      <w:r w:rsidRPr="00DB7FB0">
        <w:rPr>
          <w:rFonts w:ascii="UD デジタル 教科書体 N-B" w:eastAsia="UD デジタル 教科書体 N-B" w:hint="eastAsia"/>
        </w:rPr>
        <w:t>障害学会会則</w:t>
      </w:r>
    </w:p>
    <w:p w14:paraId="04CBECA8" w14:textId="77777777" w:rsidR="00DB7FB0" w:rsidRPr="00DB7FB0" w:rsidRDefault="00DB7FB0" w:rsidP="00DB7FB0">
      <w:pPr>
        <w:rPr>
          <w:rFonts w:ascii="UD デジタル 教科書体 N-B" w:eastAsia="UD デジタル 教科書体 N-B"/>
        </w:rPr>
      </w:pPr>
      <w:r w:rsidRPr="00DB7FB0">
        <w:rPr>
          <w:rFonts w:ascii="UD デジタル 教科書体 N-B" w:eastAsia="UD デジタル 教科書体 N-B" w:hint="eastAsia"/>
        </w:rPr>
        <w:t>第</w:t>
      </w:r>
      <w:r w:rsidRPr="00DB7FB0">
        <w:rPr>
          <w:rFonts w:ascii="UD デジタル 教科書体 N-B" w:eastAsia="UD デジタル 教科書体 N-B"/>
        </w:rPr>
        <w:t>2章　会員</w:t>
      </w:r>
    </w:p>
    <w:p w14:paraId="1E42A966" w14:textId="77777777" w:rsidR="00DB7FB0" w:rsidRPr="00DB7FB0" w:rsidRDefault="00DB7FB0" w:rsidP="00DB7FB0">
      <w:pPr>
        <w:rPr>
          <w:rFonts w:ascii="UD デジタル 教科書体 N-B" w:eastAsia="UD デジタル 教科書体 N-B"/>
        </w:rPr>
      </w:pPr>
      <w:r w:rsidRPr="00DB7FB0">
        <w:rPr>
          <w:rFonts w:ascii="UD デジタル 教科書体 N-B" w:eastAsia="UD デジタル 教科書体 N-B" w:hint="eastAsia"/>
        </w:rPr>
        <w:t>（会員の権利ならびに義務）</w:t>
      </w:r>
    </w:p>
    <w:p w14:paraId="7E6962A7" w14:textId="77777777" w:rsidR="00DB7FB0" w:rsidRPr="00DB7FB0" w:rsidRDefault="00DB7FB0" w:rsidP="00DB7FB0">
      <w:pPr>
        <w:rPr>
          <w:rFonts w:ascii="UD デジタル 教科書体 N-B" w:eastAsia="UD デジタル 教科書体 N-B"/>
        </w:rPr>
      </w:pPr>
    </w:p>
    <w:p w14:paraId="2BFA8E24" w14:textId="50BCE65E" w:rsidR="00DB7FB0" w:rsidRPr="00DB7FB0" w:rsidRDefault="00DB7FB0" w:rsidP="00DB7FB0">
      <w:pPr>
        <w:rPr>
          <w:rFonts w:ascii="UD デジタル 教科書体 N-B" w:eastAsia="UD デジタル 教科書体 N-B"/>
        </w:rPr>
      </w:pPr>
      <w:r w:rsidRPr="00DB7FB0">
        <w:rPr>
          <w:rFonts w:ascii="UD デジタル 教科書体 N-B" w:eastAsia="UD デジタル 教科書体 N-B" w:hint="eastAsia"/>
        </w:rPr>
        <w:t>・【新設】第</w:t>
      </w:r>
      <w:r w:rsidRPr="00DB7FB0">
        <w:rPr>
          <w:rFonts w:ascii="UD デジタル 教科書体 N-B" w:eastAsia="UD デジタル 教科書体 N-B"/>
        </w:rPr>
        <w:t>8条　会員は「合理的配慮</w:t>
      </w:r>
      <w:r w:rsidR="00D84D78">
        <w:rPr>
          <w:rFonts w:ascii="UD デジタル 教科書体 N-B" w:eastAsia="UD デジタル 教科書体 N-B" w:hint="eastAsia"/>
        </w:rPr>
        <w:t>等</w:t>
      </w:r>
      <w:r w:rsidRPr="00DB7FB0">
        <w:rPr>
          <w:rFonts w:ascii="UD デジタル 教科書体 N-B" w:eastAsia="UD デジタル 教科書体 N-B"/>
        </w:rPr>
        <w:t>に関するガイドライン</w:t>
      </w:r>
      <w:r w:rsidR="00D84D78">
        <w:rPr>
          <w:rFonts w:ascii="UD デジタル 教科書体 N-B" w:eastAsia="UD デジタル 教科書体 N-B" w:hint="eastAsia"/>
        </w:rPr>
        <w:t>1.0</w:t>
      </w:r>
      <w:r w:rsidRPr="00DB7FB0">
        <w:rPr>
          <w:rFonts w:ascii="UD デジタル 教科書体 N-B" w:eastAsia="UD デジタル 教科書体 N-B"/>
        </w:rPr>
        <w:t>」および「障害学会倫理綱領」を遵守する。</w:t>
      </w:r>
    </w:p>
    <w:p w14:paraId="462BBD17" w14:textId="77777777" w:rsidR="00DB7FB0" w:rsidRPr="00D84D78" w:rsidRDefault="00DB7FB0" w:rsidP="00DB7FB0">
      <w:pPr>
        <w:rPr>
          <w:rFonts w:ascii="UD デジタル 教科書体 N-B" w:eastAsia="UD デジタル 教科書体 N-B"/>
        </w:rPr>
      </w:pPr>
    </w:p>
    <w:p w14:paraId="1701F62C" w14:textId="77777777" w:rsidR="00DB7FB0" w:rsidRPr="00DB7FB0" w:rsidRDefault="00DB7FB0" w:rsidP="00DB7FB0">
      <w:pPr>
        <w:rPr>
          <w:rFonts w:ascii="UD デジタル 教科書体 N-B" w:eastAsia="UD デジタル 教科書体 N-B"/>
        </w:rPr>
      </w:pPr>
      <w:r w:rsidRPr="00DB7FB0">
        <w:rPr>
          <w:rFonts w:ascii="UD デジタル 教科書体 N-B" w:eastAsia="UD デジタル 教科書体 N-B" w:hint="eastAsia"/>
        </w:rPr>
        <w:t>・第</w:t>
      </w:r>
      <w:r w:rsidRPr="00DB7FB0">
        <w:rPr>
          <w:rFonts w:ascii="UD デジタル 教科書体 N-B" w:eastAsia="UD デジタル 教科書体 N-B"/>
        </w:rPr>
        <w:t>8条の追加に伴い、以下の条項の番号を繰り下げる。</w:t>
      </w:r>
    </w:p>
    <w:p w14:paraId="414DAF28" w14:textId="77777777" w:rsidR="00DB7FB0" w:rsidRPr="00DB7FB0" w:rsidRDefault="00DB7FB0" w:rsidP="00DB7FB0">
      <w:pPr>
        <w:rPr>
          <w:rFonts w:ascii="UD デジタル 教科書体 N-B" w:eastAsia="UD デジタル 教科書体 N-B"/>
        </w:rPr>
      </w:pPr>
    </w:p>
    <w:p w14:paraId="7C10367B" w14:textId="4537E551" w:rsidR="00DA19EF" w:rsidRDefault="00DB7FB0" w:rsidP="00792A78">
      <w:pPr>
        <w:rPr>
          <w:rFonts w:ascii="UD デジタル 教科書体 N-B" w:eastAsia="UD デジタル 教科書体 N-B"/>
        </w:rPr>
      </w:pPr>
      <w:r w:rsidRPr="00DB7FB0">
        <w:rPr>
          <w:rFonts w:ascii="UD デジタル 教科書体 N-B" w:eastAsia="UD デジタル 教科書体 N-B" w:hint="eastAsia"/>
        </w:rPr>
        <w:t>以上の会則改正に加えて、入会、論文投稿、大会報告申込のさいに「会則に従い、『合理的配慮</w:t>
      </w:r>
      <w:r w:rsidR="00D84D78">
        <w:rPr>
          <w:rFonts w:ascii="UD デジタル 教科書体 N-B" w:eastAsia="UD デジタル 教科書体 N-B" w:hint="eastAsia"/>
        </w:rPr>
        <w:t>等</w:t>
      </w:r>
      <w:r w:rsidRPr="00DB7FB0">
        <w:rPr>
          <w:rFonts w:ascii="UD デジタル 教科書体 N-B" w:eastAsia="UD デジタル 教科書体 N-B" w:hint="eastAsia"/>
        </w:rPr>
        <w:t>に関するガイドライン</w:t>
      </w:r>
      <w:r w:rsidR="00D84D78">
        <w:rPr>
          <w:rFonts w:ascii="UD デジタル 教科書体 N-B" w:eastAsia="UD デジタル 教科書体 N-B" w:hint="eastAsia"/>
        </w:rPr>
        <w:t>1.0</w:t>
      </w:r>
      <w:r w:rsidRPr="00DB7FB0">
        <w:rPr>
          <w:rFonts w:ascii="UD デジタル 教科書体 N-B" w:eastAsia="UD デジタル 教科書体 N-B" w:hint="eastAsia"/>
        </w:rPr>
        <w:t>』『倫理綱領』を遵守します」というチェック欄を設け、禁止行為の防止に努める。</w:t>
      </w:r>
    </w:p>
    <w:p w14:paraId="20100F77" w14:textId="77777777" w:rsidR="00F50633" w:rsidRDefault="00F50633" w:rsidP="00792A78">
      <w:pPr>
        <w:rPr>
          <w:rFonts w:ascii="UD デジタル 教科書体 N-B" w:eastAsia="UD デジタル 教科書体 N-B"/>
        </w:rPr>
      </w:pPr>
    </w:p>
    <w:p w14:paraId="1F99F119" w14:textId="77777777" w:rsidR="00F50633" w:rsidRDefault="00F50633" w:rsidP="00792A78">
      <w:pPr>
        <w:rPr>
          <w:rFonts w:ascii="UD デジタル 教科書体 N-B" w:eastAsia="UD デジタル 教科書体 N-B"/>
        </w:rPr>
      </w:pPr>
    </w:p>
    <w:p w14:paraId="2B36D00E" w14:textId="77777777" w:rsidR="00F50633" w:rsidRDefault="00F50633" w:rsidP="00792A78">
      <w:pPr>
        <w:rPr>
          <w:rFonts w:ascii="UD デジタル 教科書体 N-B" w:eastAsia="UD デジタル 教科書体 N-B"/>
        </w:rPr>
      </w:pPr>
    </w:p>
    <w:p w14:paraId="3D12508C" w14:textId="77777777" w:rsidR="00F50633" w:rsidRDefault="00F50633" w:rsidP="00792A78">
      <w:pPr>
        <w:rPr>
          <w:rFonts w:ascii="UD デジタル 教科書体 N-B" w:eastAsia="UD デジタル 教科書体 N-B"/>
        </w:rPr>
      </w:pPr>
    </w:p>
    <w:p w14:paraId="223E1104" w14:textId="77777777" w:rsidR="00F50633" w:rsidRDefault="00F50633" w:rsidP="00792A78">
      <w:pPr>
        <w:rPr>
          <w:rFonts w:ascii="UD デジタル 教科書体 N-B" w:eastAsia="UD デジタル 教科書体 N-B"/>
        </w:rPr>
      </w:pPr>
    </w:p>
    <w:p w14:paraId="4DA3BBFB" w14:textId="77777777" w:rsidR="00F50633" w:rsidRDefault="00F50633" w:rsidP="00792A78">
      <w:pPr>
        <w:rPr>
          <w:rFonts w:ascii="UD デジタル 教科書体 N-B" w:eastAsia="UD デジタル 教科書体 N-B"/>
        </w:rPr>
      </w:pPr>
    </w:p>
    <w:p w14:paraId="53ACFCBE" w14:textId="77777777" w:rsidR="00F50633" w:rsidRDefault="00F50633" w:rsidP="00792A78">
      <w:pPr>
        <w:rPr>
          <w:rFonts w:ascii="UD デジタル 教科書体 N-B" w:eastAsia="UD デジタル 教科書体 N-B"/>
        </w:rPr>
      </w:pPr>
    </w:p>
    <w:p w14:paraId="083D75D5" w14:textId="77777777" w:rsidR="00F50633" w:rsidRDefault="00F50633" w:rsidP="00792A78">
      <w:pPr>
        <w:rPr>
          <w:rFonts w:ascii="UD デジタル 教科書体 N-B" w:eastAsia="UD デジタル 教科書体 N-B"/>
        </w:rPr>
      </w:pPr>
    </w:p>
    <w:p w14:paraId="3BC98E1F" w14:textId="77777777" w:rsidR="00F50633" w:rsidRDefault="00F50633" w:rsidP="00792A78">
      <w:pPr>
        <w:rPr>
          <w:rFonts w:ascii="UD デジタル 教科書体 N-B" w:eastAsia="UD デジタル 教科書体 N-B"/>
        </w:rPr>
      </w:pPr>
    </w:p>
    <w:p w14:paraId="37B8D682" w14:textId="77777777" w:rsidR="00F50633" w:rsidRDefault="00F50633" w:rsidP="00792A78">
      <w:pPr>
        <w:rPr>
          <w:rFonts w:ascii="UD デジタル 教科書体 N-B" w:eastAsia="UD デジタル 教科書体 N-B"/>
        </w:rPr>
      </w:pPr>
    </w:p>
    <w:p w14:paraId="49187346" w14:textId="721E4761" w:rsidR="0043153C" w:rsidRPr="0043153C" w:rsidRDefault="000B4AEB" w:rsidP="000B4AEB">
      <w:pPr>
        <w:rPr>
          <w:rFonts w:ascii="UD デジタル 教科書体 N-B" w:eastAsia="UD デジタル 教科書体 N-B"/>
          <w:bdr w:val="single" w:sz="4" w:space="0" w:color="auto"/>
        </w:rPr>
      </w:pPr>
      <w:r w:rsidRPr="000B4AEB">
        <w:rPr>
          <w:rFonts w:ascii="UD デジタル 教科書体 N-B" w:eastAsia="UD デジタル 教科書体 N-B" w:hint="eastAsia"/>
          <w:bdr w:val="single" w:sz="4" w:space="0" w:color="auto"/>
        </w:rPr>
        <w:lastRenderedPageBreak/>
        <w:t>２．報告事項</w:t>
      </w:r>
      <w:r w:rsidR="003B39CC">
        <w:rPr>
          <w:rFonts w:ascii="UD デジタル 教科書体 N-B" w:eastAsia="UD デジタル 教科書体 N-B" w:hint="eastAsia"/>
          <w:bdr w:val="single" w:sz="4" w:space="0" w:color="auto"/>
        </w:rPr>
        <w:t xml:space="preserve">　　　　　　　　　　　　　　　　　　　　　　　　　　　　　　　　　　</w:t>
      </w:r>
    </w:p>
    <w:p w14:paraId="12A9811D" w14:textId="0B8A6039" w:rsidR="00E459D7" w:rsidRDefault="00E459D7" w:rsidP="00075648">
      <w:pPr>
        <w:rPr>
          <w:rFonts w:ascii="UD デジタル 教科書体 N-B" w:eastAsia="UD デジタル 教科書体 N-B"/>
        </w:rPr>
      </w:pPr>
      <w:r>
        <w:rPr>
          <w:rFonts w:ascii="UD デジタル 教科書体 N-B" w:eastAsia="UD デジタル 教科書体 N-B" w:hint="eastAsia"/>
        </w:rPr>
        <w:t>（１）</w:t>
      </w:r>
      <w:r w:rsidRPr="00E459D7">
        <w:rPr>
          <w:rFonts w:ascii="UD デジタル 教科書体 N-B" w:eastAsia="UD デジタル 教科書体 N-B"/>
        </w:rPr>
        <w:t>2025年度第2</w:t>
      </w:r>
      <w:r w:rsidR="004E6F73">
        <w:rPr>
          <w:rFonts w:ascii="UD デジタル 教科書体 N-B" w:eastAsia="UD デジタル 教科書体 N-B" w:hint="eastAsia"/>
        </w:rPr>
        <w:t>2</w:t>
      </w:r>
      <w:r w:rsidRPr="00E459D7">
        <w:rPr>
          <w:rFonts w:ascii="UD デジタル 教科書体 N-B" w:eastAsia="UD デジタル 教科書体 N-B"/>
        </w:rPr>
        <w:t>回大会について</w:t>
      </w:r>
    </w:p>
    <w:p w14:paraId="117E712C" w14:textId="22B74699" w:rsidR="0010025D" w:rsidRDefault="0010025D" w:rsidP="00075648">
      <w:pPr>
        <w:rPr>
          <w:rFonts w:ascii="UD デジタル 教科書体 N-B" w:eastAsia="UD デジタル 教科書体 N-B"/>
        </w:rPr>
      </w:pPr>
      <w:r>
        <w:rPr>
          <w:rFonts w:ascii="UD デジタル 教科書体 N-B" w:eastAsia="UD デジタル 教科書体 N-B" w:hint="eastAsia"/>
        </w:rPr>
        <w:t>2025年9月20-21日　女子栄養大学</w:t>
      </w:r>
    </w:p>
    <w:p w14:paraId="09A5FC74" w14:textId="77777777" w:rsidR="0010025D" w:rsidRDefault="0010025D" w:rsidP="00075648">
      <w:pPr>
        <w:rPr>
          <w:rFonts w:ascii="UD デジタル 教科書体 N-B" w:eastAsia="UD デジタル 教科書体 N-B"/>
        </w:rPr>
      </w:pPr>
    </w:p>
    <w:p w14:paraId="074670AB" w14:textId="0940AECC" w:rsidR="000D7A72" w:rsidRDefault="00FB23C5" w:rsidP="00075648">
      <w:pPr>
        <w:rPr>
          <w:rFonts w:ascii="UD デジタル 教科書体 N-B" w:eastAsia="UD デジタル 教科書体 N-B"/>
        </w:rPr>
      </w:pPr>
      <w:r>
        <w:rPr>
          <w:rFonts w:ascii="UD デジタル 教科書体 N-B" w:eastAsia="UD デジタル 教科書体 N-B" w:hint="eastAsia"/>
        </w:rPr>
        <w:t>（</w:t>
      </w:r>
      <w:r w:rsidR="00692EF7">
        <w:rPr>
          <w:rFonts w:ascii="UD デジタル 教科書体 N-B" w:eastAsia="UD デジタル 教科書体 N-B" w:hint="eastAsia"/>
        </w:rPr>
        <w:t>２</w:t>
      </w:r>
      <w:r>
        <w:rPr>
          <w:rFonts w:ascii="UD デジタル 教科書体 N-B" w:eastAsia="UD デジタル 教科書体 N-B" w:hint="eastAsia"/>
        </w:rPr>
        <w:t>）</w:t>
      </w:r>
      <w:r w:rsidR="000D7A72" w:rsidRPr="000D7A72">
        <w:rPr>
          <w:rFonts w:ascii="UD デジタル 教科書体 N-B" w:eastAsia="UD デジタル 教科書体 N-B" w:hint="eastAsia"/>
        </w:rPr>
        <w:t>編集委員会：『障害学研究』について</w:t>
      </w:r>
    </w:p>
    <w:p w14:paraId="2C0C354F" w14:textId="46325A82" w:rsidR="00FB23C5" w:rsidRDefault="008E4E74" w:rsidP="00FB23C5">
      <w:pPr>
        <w:rPr>
          <w:rFonts w:ascii="UD デジタル 教科書体 N-B" w:eastAsia="UD デジタル 教科書体 N-B"/>
        </w:rPr>
      </w:pPr>
      <w:r>
        <w:rPr>
          <w:rFonts w:ascii="UD デジタル 教科書体 N-B" w:eastAsia="UD デジタル 教科書体 N-B" w:hint="eastAsia"/>
        </w:rPr>
        <w:t>★2024年度報告</w:t>
      </w:r>
    </w:p>
    <w:p w14:paraId="346971B3" w14:textId="2A03EA18" w:rsidR="008E4E74" w:rsidRDefault="008E4E74" w:rsidP="00FB23C5">
      <w:pPr>
        <w:rPr>
          <w:rFonts w:ascii="UD デジタル 教科書体 N-B" w:eastAsia="UD デジタル 教科書体 N-B"/>
        </w:rPr>
      </w:pPr>
      <w:r>
        <w:rPr>
          <w:rFonts w:ascii="UD デジタル 教科書体 N-B" w:eastAsia="UD デジタル 教科書体 N-B" w:hint="eastAsia"/>
        </w:rPr>
        <w:t xml:space="preserve">　</w:t>
      </w:r>
      <w:r w:rsidR="00513CF0">
        <w:rPr>
          <w:rFonts w:ascii="UD デジタル 教科書体 N-B" w:eastAsia="UD デジタル 教科書体 N-B" w:hint="eastAsia"/>
        </w:rPr>
        <w:t>１）『障害学研究』第21号を編集・発行をした。</w:t>
      </w:r>
    </w:p>
    <w:p w14:paraId="5815E109" w14:textId="7E0F420E" w:rsidR="00513CF0" w:rsidRDefault="00513CF0" w:rsidP="00FB23C5">
      <w:pPr>
        <w:rPr>
          <w:rFonts w:ascii="UD デジタル 教科書体 N-B" w:eastAsia="UD デジタル 教科書体 N-B"/>
        </w:rPr>
      </w:pPr>
      <w:r>
        <w:rPr>
          <w:rFonts w:ascii="UD デジタル 教科書体 N-B" w:eastAsia="UD デジタル 教科書体 N-B" w:hint="eastAsia"/>
        </w:rPr>
        <w:t xml:space="preserve">　２）</w:t>
      </w:r>
      <w:r w:rsidR="009F3493">
        <w:rPr>
          <w:rFonts w:ascii="UD デジタル 教科書体 N-B" w:eastAsia="UD デジタル 教科書体 N-B" w:hint="eastAsia"/>
        </w:rPr>
        <w:t>『障害学研究』第22号</w:t>
      </w:r>
      <w:r w:rsidR="002747C6">
        <w:rPr>
          <w:rFonts w:ascii="UD デジタル 教科書体 N-B" w:eastAsia="UD デジタル 教科書体 N-B" w:hint="eastAsia"/>
        </w:rPr>
        <w:t>の</w:t>
      </w:r>
      <w:r w:rsidR="000D7A72">
        <w:rPr>
          <w:rFonts w:ascii="UD デジタル 教科書体 N-B" w:eastAsia="UD デジタル 教科書体 N-B" w:hint="eastAsia"/>
        </w:rPr>
        <w:t>編集</w:t>
      </w:r>
      <w:r w:rsidR="002747C6">
        <w:rPr>
          <w:rFonts w:ascii="UD デジタル 教科書体 N-B" w:eastAsia="UD デジタル 教科書体 N-B" w:hint="eastAsia"/>
        </w:rPr>
        <w:t>作業を行った</w:t>
      </w:r>
      <w:r w:rsidR="009F3493">
        <w:rPr>
          <w:rFonts w:ascii="UD デジタル 教科書体 N-B" w:eastAsia="UD デジタル 教科書体 N-B" w:hint="eastAsia"/>
        </w:rPr>
        <w:t>。</w:t>
      </w:r>
    </w:p>
    <w:p w14:paraId="12E57B9A" w14:textId="77777777" w:rsidR="008E4E74" w:rsidRPr="002747C6" w:rsidRDefault="008E4E74" w:rsidP="00FB23C5">
      <w:pPr>
        <w:rPr>
          <w:rFonts w:ascii="UD デジタル 教科書体 N-B" w:eastAsia="UD デジタル 教科書体 N-B"/>
        </w:rPr>
      </w:pPr>
    </w:p>
    <w:p w14:paraId="029907AF" w14:textId="4B9C62EB" w:rsidR="008E4E74" w:rsidRDefault="008E4E74" w:rsidP="00FB23C5">
      <w:pPr>
        <w:rPr>
          <w:rFonts w:ascii="UD デジタル 教科書体 N-B" w:eastAsia="UD デジタル 教科書体 N-B"/>
        </w:rPr>
      </w:pPr>
      <w:r>
        <w:rPr>
          <w:rFonts w:ascii="UD デジタル 教科書体 N-B" w:eastAsia="UD デジタル 教科書体 N-B" w:hint="eastAsia"/>
        </w:rPr>
        <w:t>★2025年度事業計画</w:t>
      </w:r>
    </w:p>
    <w:p w14:paraId="2F8E9924" w14:textId="3C7D3FFA" w:rsidR="00FB23C5" w:rsidRPr="00FB23C5" w:rsidRDefault="00FB23C5" w:rsidP="00FB23C5">
      <w:pPr>
        <w:ind w:firstLineChars="100" w:firstLine="210"/>
        <w:rPr>
          <w:rFonts w:ascii="UD デジタル 教科書体 N-B" w:eastAsia="UD デジタル 教科書体 N-B"/>
        </w:rPr>
      </w:pPr>
      <w:r w:rsidRPr="00FB23C5">
        <w:rPr>
          <w:rFonts w:ascii="UD デジタル 教科書体 N-B" w:eastAsia="UD デジタル 教科書体 N-B"/>
        </w:rPr>
        <w:t>1）第22号について</w:t>
      </w:r>
    </w:p>
    <w:p w14:paraId="0C95B6D9" w14:textId="1001B110" w:rsidR="00FB23C5" w:rsidRPr="00FB23C5" w:rsidRDefault="00FB23C5" w:rsidP="00FB23C5">
      <w:pPr>
        <w:rPr>
          <w:rFonts w:ascii="UD デジタル 教科書体 N-B" w:eastAsia="UD デジタル 教科書体 N-B"/>
        </w:rPr>
      </w:pPr>
      <w:r w:rsidRPr="00FB23C5">
        <w:rPr>
          <w:rFonts w:ascii="UD デジタル 教科書体 N-B" w:eastAsia="UD デジタル 教科書体 N-B" w:hint="eastAsia"/>
        </w:rPr>
        <w:t xml:space="preserve">　</w:t>
      </w:r>
      <w:r w:rsidRPr="00FB23C5">
        <w:rPr>
          <w:rFonts w:ascii="UD デジタル 教科書体 N-B" w:eastAsia="UD デジタル 教科書体 N-B"/>
        </w:rPr>
        <w:t>2025年9月の刊行を目指して、現在、編集作業を進めてい</w:t>
      </w:r>
      <w:r w:rsidR="000D5DD2">
        <w:rPr>
          <w:rFonts w:ascii="UD デジタル 教科書体 N-B" w:eastAsia="UD デジタル 教科書体 N-B" w:hint="eastAsia"/>
        </w:rPr>
        <w:t>る</w:t>
      </w:r>
      <w:r w:rsidRPr="00FB23C5">
        <w:rPr>
          <w:rFonts w:ascii="UD デジタル 教科書体 N-B" w:eastAsia="UD デジタル 教科書体 N-B"/>
        </w:rPr>
        <w:t>。</w:t>
      </w:r>
    </w:p>
    <w:p w14:paraId="66946238" w14:textId="77777777" w:rsidR="00FB23C5" w:rsidRPr="00FB23C5" w:rsidRDefault="00FB23C5" w:rsidP="00FB23C5">
      <w:pPr>
        <w:ind w:firstLineChars="100" w:firstLine="210"/>
        <w:rPr>
          <w:rFonts w:ascii="UD デジタル 教科書体 N-B" w:eastAsia="UD デジタル 教科書体 N-B"/>
        </w:rPr>
      </w:pPr>
      <w:r w:rsidRPr="00FB23C5">
        <w:rPr>
          <w:rFonts w:ascii="UD デジタル 教科書体 N-B" w:eastAsia="UD デジタル 教科書体 N-B"/>
        </w:rPr>
        <w:t>2）第23号について</w:t>
      </w:r>
    </w:p>
    <w:p w14:paraId="5A0EF8C1" w14:textId="77777777" w:rsidR="00FB23C5" w:rsidRDefault="00FB23C5" w:rsidP="00FB23C5">
      <w:pPr>
        <w:ind w:firstLineChars="100" w:firstLine="210"/>
        <w:rPr>
          <w:rFonts w:ascii="UD デジタル 教科書体 N-B" w:eastAsia="UD デジタル 教科書体 N-B"/>
        </w:rPr>
      </w:pPr>
      <w:r w:rsidRPr="00FB23C5">
        <w:rPr>
          <w:rFonts w:ascii="UD デジタル 教科書体 N-B" w:eastAsia="UD デジタル 教科書体 N-B" w:hint="eastAsia"/>
        </w:rPr>
        <w:t xml:space="preserve">　</w:t>
      </w:r>
      <w:r w:rsidRPr="00FB23C5">
        <w:rPr>
          <w:rFonts w:ascii="UD デジタル 教科書体 N-B" w:eastAsia="UD デジタル 教科書体 N-B"/>
        </w:rPr>
        <w:t>23号の投稿論文は2025年9月30日、エッセイは2026年3月15日をそれぞれ締切と</w:t>
      </w:r>
    </w:p>
    <w:p w14:paraId="3CF16CDD" w14:textId="1D268B54" w:rsidR="00FB23C5" w:rsidRDefault="00FB23C5" w:rsidP="000D5DD2">
      <w:pPr>
        <w:ind w:firstLineChars="100" w:firstLine="210"/>
        <w:rPr>
          <w:rFonts w:ascii="UD デジタル 教科書体 N-B" w:eastAsia="UD デジタル 教科書体 N-B"/>
        </w:rPr>
      </w:pPr>
      <w:r w:rsidRPr="00FB23C5">
        <w:rPr>
          <w:rFonts w:ascii="UD デジタル 教科書体 N-B" w:eastAsia="UD デジタル 教科書体 N-B"/>
        </w:rPr>
        <w:t>する予定。詳細については、2025年6月頃に学会HPにてアナウンスし</w:t>
      </w:r>
      <w:r w:rsidR="000D5DD2">
        <w:rPr>
          <w:rFonts w:ascii="UD デジタル 教科書体 N-B" w:eastAsia="UD デジタル 教科書体 N-B" w:hint="eastAsia"/>
        </w:rPr>
        <w:t>ている</w:t>
      </w:r>
      <w:r w:rsidRPr="00FB23C5">
        <w:rPr>
          <w:rFonts w:ascii="UD デジタル 教科書体 N-B" w:eastAsia="UD デジタル 教科書体 N-B"/>
        </w:rPr>
        <w:t>。</w:t>
      </w:r>
    </w:p>
    <w:p w14:paraId="4F3EA682" w14:textId="72CC0B7E" w:rsidR="003C7A84" w:rsidRDefault="003C7A84" w:rsidP="000D5DD2">
      <w:pPr>
        <w:ind w:firstLineChars="100" w:firstLine="210"/>
        <w:rPr>
          <w:rFonts w:ascii="UD デジタル 教科書体 N-B" w:eastAsia="UD デジタル 教科書体 N-B"/>
        </w:rPr>
      </w:pPr>
      <w:r>
        <w:rPr>
          <w:rFonts w:ascii="UD デジタル 教科書体 N-B" w:eastAsia="UD デジタル 教科書体 N-B" w:hint="eastAsia"/>
        </w:rPr>
        <w:t>（委員長：矢吹康夫）</w:t>
      </w:r>
    </w:p>
    <w:p w14:paraId="3C4A334C" w14:textId="77777777" w:rsidR="00DB62C7" w:rsidRDefault="00DB62C7" w:rsidP="00A773A9">
      <w:pPr>
        <w:rPr>
          <w:rFonts w:ascii="UD デジタル 教科書体 N-B" w:eastAsia="UD デジタル 教科書体 N-B"/>
        </w:rPr>
      </w:pPr>
    </w:p>
    <w:p w14:paraId="11DE6F96" w14:textId="780B5787" w:rsidR="00FB23C5" w:rsidRDefault="00FB23C5" w:rsidP="00075648">
      <w:pPr>
        <w:rPr>
          <w:rFonts w:ascii="UD デジタル 教科書体 N-B" w:eastAsia="UD デジタル 教科書体 N-B"/>
        </w:rPr>
      </w:pPr>
      <w:r>
        <w:rPr>
          <w:rFonts w:ascii="UD デジタル 教科書体 N-B" w:eastAsia="UD デジタル 教科書体 N-B" w:hint="eastAsia"/>
        </w:rPr>
        <w:t>（</w:t>
      </w:r>
      <w:r w:rsidR="00692EF7">
        <w:rPr>
          <w:rFonts w:ascii="UD デジタル 教科書体 N-B" w:eastAsia="UD デジタル 教科書体 N-B" w:hint="eastAsia"/>
        </w:rPr>
        <w:t>３</w:t>
      </w:r>
      <w:r>
        <w:rPr>
          <w:rFonts w:ascii="UD デジタル 教科書体 N-B" w:eastAsia="UD デジタル 教科書体 N-B" w:hint="eastAsia"/>
        </w:rPr>
        <w:t>）国際委員会</w:t>
      </w:r>
    </w:p>
    <w:p w14:paraId="6FA93532" w14:textId="333EF8E0" w:rsidR="00A01DC2" w:rsidRDefault="00A01DC2" w:rsidP="00075648">
      <w:pPr>
        <w:rPr>
          <w:rFonts w:ascii="UD デジタル 教科書体 N-B" w:eastAsia="UD デジタル 教科書体 N-B"/>
        </w:rPr>
      </w:pPr>
      <w:r>
        <w:rPr>
          <w:rFonts w:ascii="UD デジタル 教科書体 N-B" w:eastAsia="UD デジタル 教科書体 N-B" w:hint="eastAsia"/>
        </w:rPr>
        <w:t>★2024年度活動報告</w:t>
      </w:r>
    </w:p>
    <w:p w14:paraId="4744D303" w14:textId="254553B6" w:rsidR="00075648" w:rsidRPr="00075648" w:rsidRDefault="00075648" w:rsidP="00075648">
      <w:pPr>
        <w:rPr>
          <w:rFonts w:ascii="UD デジタル 教科書体 N-B" w:eastAsia="UD デジタル 教科書体 N-B"/>
        </w:rPr>
      </w:pPr>
      <w:r w:rsidRPr="00075648">
        <w:rPr>
          <w:rFonts w:ascii="UD デジタル 教科書体 N-B" w:eastAsia="UD デジタル 教科書体 N-B"/>
        </w:rPr>
        <w:t>1．国際委員会から会員への情報発信</w:t>
      </w:r>
    </w:p>
    <w:p w14:paraId="366006A9" w14:textId="77777777" w:rsidR="00075648" w:rsidRPr="00075648" w:rsidRDefault="00075648" w:rsidP="00075648">
      <w:pPr>
        <w:rPr>
          <w:rFonts w:ascii="UD デジタル 教科書体 N-B" w:eastAsia="UD デジタル 教科書体 N-B"/>
        </w:rPr>
      </w:pPr>
      <w:r w:rsidRPr="00075648">
        <w:rPr>
          <w:rFonts w:ascii="UD デジタル 教科書体 N-B" w:eastAsia="UD デジタル 教科書体 N-B" w:hint="eastAsia"/>
        </w:rPr>
        <w:t xml:space="preserve">　障害学に関する国際的な情報を、引き続き国際委員会として会員に発信した。</w:t>
      </w:r>
    </w:p>
    <w:p w14:paraId="5949A016" w14:textId="77777777" w:rsidR="005E0609" w:rsidRDefault="005E0609" w:rsidP="00075648">
      <w:pPr>
        <w:rPr>
          <w:rFonts w:ascii="UD デジタル 教科書体 N-B" w:eastAsia="UD デジタル 教科書体 N-B"/>
        </w:rPr>
      </w:pPr>
    </w:p>
    <w:p w14:paraId="1CEC62CE" w14:textId="67022B72" w:rsidR="00075648" w:rsidRPr="00075648" w:rsidRDefault="00075648" w:rsidP="00075648">
      <w:pPr>
        <w:rPr>
          <w:rFonts w:ascii="UD デジタル 教科書体 N-B" w:eastAsia="UD デジタル 教科書体 N-B"/>
        </w:rPr>
      </w:pPr>
      <w:r w:rsidRPr="00075648">
        <w:rPr>
          <w:rFonts w:ascii="UD デジタル 教科書体 N-B" w:eastAsia="UD デジタル 教科書体 N-B"/>
        </w:rPr>
        <w:t>2．「障害学の風」エッセイコーナー</w:t>
      </w:r>
    </w:p>
    <w:p w14:paraId="33973168" w14:textId="77777777" w:rsidR="00075648" w:rsidRPr="00075648" w:rsidRDefault="00075648" w:rsidP="00075648">
      <w:pPr>
        <w:rPr>
          <w:rFonts w:ascii="UD デジタル 教科書体 N-B" w:eastAsia="UD デジタル 教科書体 N-B"/>
        </w:rPr>
      </w:pPr>
      <w:r w:rsidRPr="00075648">
        <w:rPr>
          <w:rFonts w:ascii="UD デジタル 教科書体 N-B" w:eastAsia="UD デジタル 教科書体 N-B" w:hint="eastAsia"/>
        </w:rPr>
        <w:t xml:space="preserve">　広報委員会の協力のもと、「樋口恵子さんと日本の障害福祉の国際化」（田中恵美子）を</w:t>
      </w:r>
      <w:r w:rsidRPr="00075648">
        <w:rPr>
          <w:rFonts w:ascii="UD デジタル 教科書体 N-B" w:eastAsia="UD デジタル 教科書体 N-B"/>
        </w:rPr>
        <w:t>2024年9月15日に学会サイトに掲載した。</w:t>
      </w:r>
    </w:p>
    <w:p w14:paraId="1D4E7C45" w14:textId="77777777" w:rsidR="005E0609" w:rsidRDefault="005E0609" w:rsidP="00075648">
      <w:pPr>
        <w:rPr>
          <w:rFonts w:ascii="UD デジタル 教科書体 N-B" w:eastAsia="UD デジタル 教科書体 N-B"/>
        </w:rPr>
      </w:pPr>
    </w:p>
    <w:p w14:paraId="4A4F41F1" w14:textId="3666B585" w:rsidR="00075648" w:rsidRPr="00075648" w:rsidRDefault="00075648" w:rsidP="00075648">
      <w:pPr>
        <w:rPr>
          <w:rFonts w:ascii="UD デジタル 教科書体 N-B" w:eastAsia="UD デジタル 教科書体 N-B"/>
        </w:rPr>
      </w:pPr>
      <w:r w:rsidRPr="00075648">
        <w:rPr>
          <w:rFonts w:ascii="UD デジタル 教科書体 N-B" w:eastAsia="UD デジタル 教科書体 N-B"/>
        </w:rPr>
        <w:t>3．障害学国際セミナー2024の協力・参加</w:t>
      </w:r>
    </w:p>
    <w:p w14:paraId="5DA18840" w14:textId="77777777" w:rsidR="00075648" w:rsidRPr="00075648" w:rsidRDefault="00075648" w:rsidP="00075648">
      <w:pPr>
        <w:rPr>
          <w:rFonts w:ascii="UD デジタル 教科書体 N-B" w:eastAsia="UD デジタル 教科書体 N-B"/>
        </w:rPr>
      </w:pPr>
      <w:r w:rsidRPr="00075648">
        <w:rPr>
          <w:rFonts w:ascii="UD デジタル 教科書体 N-B" w:eastAsia="UD デジタル 教科書体 N-B" w:hint="eastAsia"/>
        </w:rPr>
        <w:t xml:space="preserve">　台湾障害学会が主催し、</w:t>
      </w:r>
      <w:r w:rsidRPr="00075648">
        <w:rPr>
          <w:rFonts w:ascii="UD デジタル 教科書体 N-B" w:eastAsia="UD デジタル 教科書体 N-B"/>
        </w:rPr>
        <w:t>2024年10月25日・26日に台北にて開催された「障害学国際セミナー2024」に、学会として協力・参加した。全体テーマは「障害者権利条約以後・障害者権利条約を越えて」であった。</w:t>
      </w:r>
    </w:p>
    <w:p w14:paraId="18F4E6F4" w14:textId="77777777" w:rsidR="00075648" w:rsidRPr="00075648" w:rsidRDefault="00075648" w:rsidP="00075648">
      <w:pPr>
        <w:rPr>
          <w:rFonts w:ascii="UD デジタル 教科書体 N-B" w:eastAsia="UD デジタル 教科書体 N-B"/>
        </w:rPr>
      </w:pPr>
      <w:r w:rsidRPr="00075648">
        <w:rPr>
          <w:rFonts w:ascii="UD デジタル 教科書体 N-B" w:eastAsia="UD デジタル 教科書体 N-B" w:hint="eastAsia"/>
        </w:rPr>
        <w:t xml:space="preserve">　本学会からは、川島聡理事を口頭報告者として派遣し、「障害のモデルからみた障害者権利条約」について報告を行った。また、会員にポスター発表および参加を呼びかけたところ、</w:t>
      </w:r>
      <w:r w:rsidRPr="00075648">
        <w:rPr>
          <w:rFonts w:ascii="UD デジタル 教科書体 N-B" w:eastAsia="UD デジタル 教科書体 N-B"/>
        </w:rPr>
        <w:t>9名が参加し、それぞれポスター報告を行った。初めてシンガポールからの参加があったことは特筆される。</w:t>
      </w:r>
    </w:p>
    <w:p w14:paraId="731637C7" w14:textId="77777777" w:rsidR="005E0609" w:rsidRDefault="005E0609" w:rsidP="00075648">
      <w:pPr>
        <w:rPr>
          <w:rFonts w:ascii="UD デジタル 教科書体 N-B" w:eastAsia="UD デジタル 教科書体 N-B"/>
        </w:rPr>
      </w:pPr>
    </w:p>
    <w:p w14:paraId="064CE11B" w14:textId="0F4F5FAD" w:rsidR="00075648" w:rsidRPr="00075648" w:rsidRDefault="00075648" w:rsidP="00075648">
      <w:pPr>
        <w:rPr>
          <w:rFonts w:ascii="UD デジタル 教科書体 N-B" w:eastAsia="UD デジタル 教科書体 N-B"/>
        </w:rPr>
      </w:pPr>
      <w:r w:rsidRPr="00075648">
        <w:rPr>
          <w:rFonts w:ascii="UD デジタル 教科書体 N-B" w:eastAsia="UD デジタル 教科書体 N-B"/>
        </w:rPr>
        <w:t>4．『障害学研究』における国際ブックガイドの掲載</w:t>
      </w:r>
    </w:p>
    <w:p w14:paraId="4E6480B4" w14:textId="77777777" w:rsidR="00075648" w:rsidRPr="00075648" w:rsidRDefault="00075648" w:rsidP="00075648">
      <w:pPr>
        <w:rPr>
          <w:rFonts w:ascii="UD デジタル 教科書体 N-B" w:eastAsia="UD デジタル 教科書体 N-B"/>
        </w:rPr>
      </w:pPr>
      <w:r w:rsidRPr="00075648">
        <w:rPr>
          <w:rFonts w:ascii="UD デジタル 教科書体 N-B" w:eastAsia="UD デジタル 教科書体 N-B" w:hint="eastAsia"/>
        </w:rPr>
        <w:t xml:space="preserve">　『障害学研究』第</w:t>
      </w:r>
      <w:r w:rsidRPr="00075648">
        <w:rPr>
          <w:rFonts w:ascii="UD デジタル 教科書体 N-B" w:eastAsia="UD デジタル 教科書体 N-B"/>
        </w:rPr>
        <w:t>21号において、編集委員会との協力のもと、国際委員会が担当する形で次の2本の国際ブックガイドを掲載した。</w:t>
      </w:r>
    </w:p>
    <w:p w14:paraId="00AA6691" w14:textId="77777777" w:rsidR="00075648" w:rsidRPr="00075648" w:rsidRDefault="00075648" w:rsidP="00075648">
      <w:pPr>
        <w:rPr>
          <w:rFonts w:ascii="UD デジタル 教科書体 N-B" w:eastAsia="UD デジタル 教科書体 N-B"/>
        </w:rPr>
      </w:pPr>
      <w:r w:rsidRPr="00075648">
        <w:rPr>
          <w:rFonts w:ascii="UD デジタル 教科書体 N-B" w:eastAsia="UD デジタル 教科書体 N-B" w:hint="eastAsia"/>
        </w:rPr>
        <w:t xml:space="preserve">　・王育瑜著『身心障礙者人權議題――自主、倡議與社會工作使命』（執筆：高雅郁）</w:t>
      </w:r>
    </w:p>
    <w:p w14:paraId="7DFE2CFD" w14:textId="2C0E398F" w:rsidR="00075648" w:rsidRPr="00075648" w:rsidRDefault="00075648" w:rsidP="00075648">
      <w:pPr>
        <w:rPr>
          <w:rFonts w:ascii="UD デジタル 教科書体 N-B" w:eastAsia="UD デジタル 教科書体 N-B"/>
        </w:rPr>
      </w:pPr>
      <w:r w:rsidRPr="00075648">
        <w:rPr>
          <w:rFonts w:ascii="UD デジタル 教科書体 N-B" w:eastAsia="UD デジタル 教科書体 N-B" w:hint="eastAsia"/>
        </w:rPr>
        <w:lastRenderedPageBreak/>
        <w:t xml:space="preserve">　・</w:t>
      </w:r>
      <w:r w:rsidRPr="00075648">
        <w:rPr>
          <w:rFonts w:ascii="UD デジタル 教科書体 N-B" w:eastAsia="UD デジタル 教科書体 N-B"/>
        </w:rPr>
        <w:t>Wanhong Zhang, Elisabeth Perioli Bj</w:t>
      </w:r>
      <w:r w:rsidRPr="00075648">
        <w:rPr>
          <w:rFonts w:ascii="UD デジタル 教科書体 N-B" w:eastAsia="UD デジタル 教科書体 N-B"/>
        </w:rPr>
        <w:t>ø</w:t>
      </w:r>
      <w:r w:rsidRPr="00075648">
        <w:rPr>
          <w:rFonts w:ascii="UD デジタル 教科書体 N-B" w:eastAsia="UD デジタル 教科書体 N-B"/>
        </w:rPr>
        <w:t>rnst</w:t>
      </w:r>
      <w:r w:rsidRPr="00075648">
        <w:rPr>
          <w:rFonts w:ascii="UD デジタル 教科書体 N-B" w:eastAsia="UD デジタル 教科書体 N-B"/>
        </w:rPr>
        <w:t>ø</w:t>
      </w:r>
      <w:r w:rsidRPr="00075648">
        <w:rPr>
          <w:rFonts w:ascii="UD デジタル 教科書体 N-B" w:eastAsia="UD デジタル 教科書体 N-B"/>
        </w:rPr>
        <w:t>l, Peng Ding, Wei Gao, Hanxu Liu, Yijun Liu編</w:t>
      </w:r>
      <w:r w:rsidRPr="00075648">
        <w:rPr>
          <w:rFonts w:ascii="UD デジタル 教科書体 N-B" w:eastAsia="UD デジタル 教科書体 N-B" w:hint="eastAsia"/>
        </w:rPr>
        <w:t>『</w:t>
      </w:r>
      <w:r w:rsidRPr="00075648">
        <w:rPr>
          <w:rFonts w:ascii="UD デジタル 教科書体 N-B" w:eastAsia="UD デジタル 教科書体 N-B"/>
        </w:rPr>
        <w:t>Disability, Sexuality, and Gender in Asia - Intersectionality, Human Rights, and the Law』（執筆：田中恵美子）</w:t>
      </w:r>
    </w:p>
    <w:p w14:paraId="58FD7A72" w14:textId="77777777" w:rsidR="005E0609" w:rsidRDefault="005E0609" w:rsidP="00075648">
      <w:pPr>
        <w:rPr>
          <w:rFonts w:ascii="UD デジタル 教科書体 N-B" w:eastAsia="UD デジタル 教科書体 N-B"/>
        </w:rPr>
      </w:pPr>
    </w:p>
    <w:p w14:paraId="1B10D392" w14:textId="288A3419" w:rsidR="00075648" w:rsidRPr="00075648" w:rsidRDefault="00075648" w:rsidP="00075648">
      <w:pPr>
        <w:rPr>
          <w:rFonts w:ascii="UD デジタル 教科書体 N-B" w:eastAsia="UD デジタル 教科書体 N-B"/>
        </w:rPr>
      </w:pPr>
      <w:r w:rsidRPr="00075648">
        <w:rPr>
          <w:rFonts w:ascii="UD デジタル 教科書体 N-B" w:eastAsia="UD デジタル 教科書体 N-B"/>
        </w:rPr>
        <w:t>5．研究会「心と法律：慈悲から人権へ」の開催</w:t>
      </w:r>
    </w:p>
    <w:p w14:paraId="61995FF1" w14:textId="6F914840" w:rsidR="00075648" w:rsidRDefault="00075648" w:rsidP="00075648">
      <w:pPr>
        <w:rPr>
          <w:rFonts w:ascii="UD デジタル 教科書体 N-B" w:eastAsia="UD デジタル 教科書体 N-B"/>
        </w:rPr>
      </w:pPr>
      <w:r w:rsidRPr="00075648">
        <w:rPr>
          <w:rFonts w:ascii="UD デジタル 教科書体 N-B" w:eastAsia="UD デジタル 教科書体 N-B" w:hint="eastAsia"/>
        </w:rPr>
        <w:t xml:space="preserve">　</w:t>
      </w:r>
      <w:r w:rsidRPr="00075648">
        <w:rPr>
          <w:rFonts w:ascii="UD デジタル 教科書体 N-B" w:eastAsia="UD デジタル 教科書体 N-B"/>
        </w:rPr>
        <w:t>2025年3月14日、国際委員であるアンヌ＝リーズ・ミトー（パリ・シテ大学）を講師として招聘し、東京大学本郷キャンパス教育学部にて、障害学会および東京大学バリアフリー教育開発研究センターの共催による研究会「心と法律：慈悲から人権へ」を開催した。</w:t>
      </w:r>
    </w:p>
    <w:p w14:paraId="3EB816B0" w14:textId="77777777" w:rsidR="00077CDD" w:rsidRDefault="00077CDD" w:rsidP="00075648">
      <w:pPr>
        <w:rPr>
          <w:rFonts w:ascii="UD デジタル 教科書体 N-B" w:eastAsia="UD デジタル 教科書体 N-B"/>
        </w:rPr>
      </w:pPr>
    </w:p>
    <w:p w14:paraId="4D4D1761" w14:textId="3C81901A" w:rsidR="00A01DC2" w:rsidRDefault="00A01DC2" w:rsidP="00075648">
      <w:pPr>
        <w:rPr>
          <w:rFonts w:ascii="UD デジタル 教科書体 N-B" w:eastAsia="UD デジタル 教科書体 N-B"/>
        </w:rPr>
      </w:pPr>
      <w:r>
        <w:rPr>
          <w:rFonts w:ascii="UD デジタル 教科書体 N-B" w:eastAsia="UD デジタル 教科書体 N-B" w:hint="eastAsia"/>
        </w:rPr>
        <w:t>★2025年度計画</w:t>
      </w:r>
    </w:p>
    <w:p w14:paraId="0053E513" w14:textId="77777777" w:rsidR="00A01DC2" w:rsidRPr="00A01DC2" w:rsidRDefault="00A01DC2" w:rsidP="00A01DC2">
      <w:pPr>
        <w:rPr>
          <w:rFonts w:ascii="UD デジタル 教科書体 N-B" w:eastAsia="UD デジタル 教科書体 N-B"/>
        </w:rPr>
      </w:pPr>
      <w:r w:rsidRPr="00A01DC2">
        <w:rPr>
          <w:rFonts w:ascii="UD デジタル 教科書体 N-B" w:eastAsia="UD デジタル 教科書体 N-B"/>
        </w:rPr>
        <w:t>1．国際委員会エッセイコーナー（障害学の風）</w:t>
      </w:r>
    </w:p>
    <w:p w14:paraId="2D87C506" w14:textId="77777777" w:rsidR="00A01DC2" w:rsidRPr="00A01DC2" w:rsidRDefault="00A01DC2" w:rsidP="00A01DC2">
      <w:pPr>
        <w:rPr>
          <w:rFonts w:ascii="UD デジタル 教科書体 N-B" w:eastAsia="UD デジタル 教科書体 N-B"/>
        </w:rPr>
      </w:pPr>
      <w:r w:rsidRPr="00A01DC2">
        <w:rPr>
          <w:rFonts w:ascii="UD デジタル 教科書体 N-B" w:eastAsia="UD デジタル 教科書体 N-B" w:hint="eastAsia"/>
        </w:rPr>
        <w:t xml:space="preserve">　国際委員による国際的テーマのエッセイを学会サイトに掲載予定である。</w:t>
      </w:r>
    </w:p>
    <w:p w14:paraId="4C9E36B8" w14:textId="77777777" w:rsidR="00A01DC2" w:rsidRPr="00A01DC2" w:rsidRDefault="00A01DC2" w:rsidP="00A01DC2">
      <w:pPr>
        <w:rPr>
          <w:rFonts w:ascii="UD デジタル 教科書体 N-B" w:eastAsia="UD デジタル 教科書体 N-B"/>
        </w:rPr>
      </w:pPr>
      <w:r w:rsidRPr="00A01DC2">
        <w:rPr>
          <w:rFonts w:ascii="UD デジタル 教科書体 N-B" w:eastAsia="UD デジタル 教科書体 N-B"/>
        </w:rPr>
        <w:t>2．障害学に関する国際情報の会員向け一斉配信</w:t>
      </w:r>
    </w:p>
    <w:p w14:paraId="6CA61A44" w14:textId="77777777" w:rsidR="00A01DC2" w:rsidRPr="00A01DC2" w:rsidRDefault="00A01DC2" w:rsidP="00A01DC2">
      <w:pPr>
        <w:rPr>
          <w:rFonts w:ascii="UD デジタル 教科書体 N-B" w:eastAsia="UD デジタル 教科書体 N-B"/>
        </w:rPr>
      </w:pPr>
      <w:r w:rsidRPr="00A01DC2">
        <w:rPr>
          <w:rFonts w:ascii="UD デジタル 教科書体 N-B" w:eastAsia="UD デジタル 教科書体 N-B" w:hint="eastAsia"/>
        </w:rPr>
        <w:t xml:space="preserve">　障害学に関連する国際的情報の配信を継続的に行う。</w:t>
      </w:r>
    </w:p>
    <w:p w14:paraId="3B4A9259" w14:textId="77777777" w:rsidR="00A01DC2" w:rsidRPr="00A01DC2" w:rsidRDefault="00A01DC2" w:rsidP="00A01DC2">
      <w:pPr>
        <w:rPr>
          <w:rFonts w:ascii="UD デジタル 教科書体 N-B" w:eastAsia="UD デジタル 教科書体 N-B"/>
        </w:rPr>
      </w:pPr>
      <w:r w:rsidRPr="00A01DC2">
        <w:rPr>
          <w:rFonts w:ascii="UD デジタル 教科書体 N-B" w:eastAsia="UD デジタル 教科書体 N-B"/>
        </w:rPr>
        <w:t>3．障害学国際セミナー2025の共催</w:t>
      </w:r>
    </w:p>
    <w:p w14:paraId="36DD2CAF" w14:textId="77777777" w:rsidR="00A01DC2" w:rsidRPr="00A01DC2" w:rsidRDefault="00A01DC2" w:rsidP="00A01DC2">
      <w:pPr>
        <w:rPr>
          <w:rFonts w:ascii="UD デジタル 教科書体 N-B" w:eastAsia="UD デジタル 教科書体 N-B"/>
        </w:rPr>
      </w:pPr>
      <w:r w:rsidRPr="00A01DC2">
        <w:rPr>
          <w:rFonts w:ascii="UD デジタル 教科書体 N-B" w:eastAsia="UD デジタル 教科書体 N-B" w:hint="eastAsia"/>
        </w:rPr>
        <w:t xml:space="preserve">　「私たち抜きに私たちのことを決めないで――声、参加、コミュニティ形成（</w:t>
      </w:r>
      <w:r w:rsidRPr="00A01DC2">
        <w:rPr>
          <w:rFonts w:ascii="UD デジタル 教科書体 N-B" w:eastAsia="UD デジタル 教科書体 N-B"/>
        </w:rPr>
        <w:t>Nothing about us without us: voice, participation and community building）」を全体テーマとし、立命館大学生存学研究所をホストとして、2025年10月25日（土）・26日（日）に立命館大学大阪いばらきキャンパスにて開催予定である。会議は韓国語、中国語、日本語の3か国語で行われ、通訳が提供される。詳細は、障害学国際セミナー2025の概要ページにて随時公表する。学会員とし</w:t>
      </w:r>
      <w:r w:rsidRPr="00A01DC2">
        <w:rPr>
          <w:rFonts w:ascii="UD デジタル 教科書体 N-B" w:eastAsia="UD デジタル 教科書体 N-B" w:hint="eastAsia"/>
        </w:rPr>
        <w:t>て山下幸子会員が口頭報告を行うほか、</w:t>
      </w:r>
      <w:r w:rsidRPr="00A01DC2">
        <w:rPr>
          <w:rFonts w:ascii="UD デジタル 教科書体 N-B" w:eastAsia="UD デジタル 教科書体 N-B"/>
        </w:rPr>
        <w:t>6本（11名・非学会員を含む）のポスター報告が予定されており、8名の参加（報告なし）が予定されている。</w:t>
      </w:r>
    </w:p>
    <w:p w14:paraId="5E0812EF" w14:textId="77777777" w:rsidR="00A01DC2" w:rsidRPr="00A01DC2" w:rsidRDefault="00A01DC2" w:rsidP="00A01DC2">
      <w:pPr>
        <w:rPr>
          <w:rFonts w:ascii="UD デジタル 教科書体 N-B" w:eastAsia="UD デジタル 教科書体 N-B"/>
        </w:rPr>
      </w:pPr>
      <w:r w:rsidRPr="00A01DC2">
        <w:rPr>
          <w:rFonts w:ascii="UD デジタル 教科書体 N-B" w:eastAsia="UD デジタル 教科書体 N-B"/>
        </w:rPr>
        <w:t>4．『障害学研究』における国際ブックガイドの継続</w:t>
      </w:r>
    </w:p>
    <w:p w14:paraId="76CB4119" w14:textId="77777777" w:rsidR="00A01DC2" w:rsidRPr="00A01DC2" w:rsidRDefault="00A01DC2" w:rsidP="00A01DC2">
      <w:pPr>
        <w:rPr>
          <w:rFonts w:ascii="UD デジタル 教科書体 N-B" w:eastAsia="UD デジタル 教科書体 N-B"/>
        </w:rPr>
      </w:pPr>
      <w:r w:rsidRPr="00A01DC2">
        <w:rPr>
          <w:rFonts w:ascii="UD デジタル 教科書体 N-B" w:eastAsia="UD デジタル 教科書体 N-B" w:hint="eastAsia"/>
        </w:rPr>
        <w:t xml:space="preserve">　前年度に引き続き、『障害学研究』誌において国際委員会が執筆・編集を担当する国際ブックガイドを掲載する。</w:t>
      </w:r>
    </w:p>
    <w:p w14:paraId="6E8D59F6" w14:textId="77777777" w:rsidR="00A01DC2" w:rsidRPr="00A01DC2" w:rsidRDefault="00A01DC2" w:rsidP="00A01DC2">
      <w:pPr>
        <w:rPr>
          <w:rFonts w:ascii="UD デジタル 教科書体 N-B" w:eastAsia="UD デジタル 教科書体 N-B"/>
        </w:rPr>
      </w:pPr>
      <w:r w:rsidRPr="00A01DC2">
        <w:rPr>
          <w:rFonts w:ascii="UD デジタル 教科書体 N-B" w:eastAsia="UD デジタル 教科書体 N-B"/>
        </w:rPr>
        <w:t>5．その他、学会の国際的連携の推進</w:t>
      </w:r>
    </w:p>
    <w:p w14:paraId="3FC11233" w14:textId="77777777" w:rsidR="00A01DC2" w:rsidRPr="00A01DC2" w:rsidRDefault="00A01DC2" w:rsidP="00A01DC2">
      <w:pPr>
        <w:rPr>
          <w:rFonts w:ascii="UD デジタル 教科書体 N-B" w:eastAsia="UD デジタル 教科書体 N-B"/>
        </w:rPr>
      </w:pPr>
      <w:r w:rsidRPr="00A01DC2">
        <w:rPr>
          <w:rFonts w:ascii="UD デジタル 教科書体 N-B" w:eastAsia="UD デジタル 教科書体 N-B" w:hint="eastAsia"/>
        </w:rPr>
        <w:t xml:space="preserve">　国際的研究者との交流、共同研究、情報交換等を通じて、学会の国際的なネットワークの拡充と障害学の国際的発展に資する活動を推進する。</w:t>
      </w:r>
    </w:p>
    <w:p w14:paraId="0776FF57" w14:textId="6CE414A7" w:rsidR="00A01DC2" w:rsidRDefault="00A01DC2" w:rsidP="00A01DC2">
      <w:pPr>
        <w:rPr>
          <w:rFonts w:ascii="UD デジタル 教科書体 N-B" w:eastAsia="UD デジタル 教科書体 N-B"/>
        </w:rPr>
      </w:pPr>
      <w:r w:rsidRPr="00A01DC2">
        <w:rPr>
          <w:rFonts w:ascii="UD デジタル 教科書体 N-B" w:eastAsia="UD デジタル 教科書体 N-B" w:hint="eastAsia"/>
        </w:rPr>
        <w:t>（委員長：長瀬修）</w:t>
      </w:r>
    </w:p>
    <w:p w14:paraId="157D341D" w14:textId="77777777" w:rsidR="00A13358" w:rsidRDefault="00A13358" w:rsidP="00A13358">
      <w:pPr>
        <w:rPr>
          <w:rFonts w:ascii="UD デジタル 教科書体 N-B" w:eastAsia="UD デジタル 教科書体 N-B"/>
        </w:rPr>
      </w:pPr>
    </w:p>
    <w:p w14:paraId="70714E87" w14:textId="164B1EDB" w:rsidR="00A13358" w:rsidRPr="003A0E28" w:rsidRDefault="00A13358" w:rsidP="00A13358">
      <w:pPr>
        <w:rPr>
          <w:rFonts w:ascii="UD デジタル 教科書体 N-B" w:eastAsia="UD デジタル 教科書体 N-B"/>
        </w:rPr>
      </w:pPr>
      <w:r w:rsidRPr="003A0E28">
        <w:rPr>
          <w:rFonts w:ascii="UD デジタル 教科書体 N-B" w:eastAsia="UD デジタル 教科書体 N-B" w:hint="eastAsia"/>
        </w:rPr>
        <w:t>（</w:t>
      </w:r>
      <w:r w:rsidR="00692EF7">
        <w:rPr>
          <w:rFonts w:ascii="UD デジタル 教科書体 N-B" w:eastAsia="UD デジタル 教科書体 N-B" w:hint="eastAsia"/>
        </w:rPr>
        <w:t>４</w:t>
      </w:r>
      <w:r w:rsidRPr="003A0E28">
        <w:rPr>
          <w:rFonts w:ascii="UD デジタル 教科書体 N-B" w:eastAsia="UD デジタル 教科書体 N-B" w:hint="eastAsia"/>
        </w:rPr>
        <w:t>）広報委員会</w:t>
      </w:r>
    </w:p>
    <w:p w14:paraId="45DE7DFD" w14:textId="77777777" w:rsidR="00A13358" w:rsidRPr="003A0E28" w:rsidRDefault="00A13358" w:rsidP="00A13358">
      <w:pPr>
        <w:rPr>
          <w:rFonts w:ascii="UD デジタル 教科書体 N-B" w:eastAsia="UD デジタル 教科書体 N-B"/>
        </w:rPr>
      </w:pPr>
      <w:r w:rsidRPr="003A0E28">
        <w:rPr>
          <w:rFonts w:ascii="UD デジタル 教科書体 N-B" w:eastAsia="UD デジタル 教科書体 N-B" w:hint="eastAsia"/>
        </w:rPr>
        <w:t>★</w:t>
      </w:r>
      <w:r w:rsidRPr="003A0E28">
        <w:rPr>
          <w:rFonts w:ascii="UD デジタル 教科書体 N-B" w:eastAsia="UD デジタル 教科書体 N-B"/>
        </w:rPr>
        <w:t>2024年度報告・2025年度計画</w:t>
      </w:r>
    </w:p>
    <w:p w14:paraId="039430F3" w14:textId="77777777" w:rsidR="00A13358" w:rsidRPr="003A0E28" w:rsidRDefault="00A13358" w:rsidP="00A13358">
      <w:pPr>
        <w:rPr>
          <w:rFonts w:ascii="UD デジタル 教科書体 N-B" w:eastAsia="UD デジタル 教科書体 N-B"/>
        </w:rPr>
      </w:pPr>
      <w:r w:rsidRPr="003A0E28">
        <w:rPr>
          <w:rFonts w:ascii="UD デジタル 教科書体 N-B" w:eastAsia="UD デジタル 教科書体 N-B" w:hint="eastAsia"/>
        </w:rPr>
        <w:t>①一斉配信メールの管理と②障害学会サイトの管理の引き継ぎを受けたのちに、運用の枠組みや運用ルールの整理を踏まえて委員会内での業務担当の分担を決めてこれらの実務を行ってきた。①については、依頼内容や依頼方法のルールを「学会からの一斉配信メールについて」としてまとめ、学会員や理事・各委員会に業績公開の媒体としての活用を含めた一斉配信メール配信の活用を呼び掛けてきた。</w:t>
      </w:r>
    </w:p>
    <w:p w14:paraId="67268C2D" w14:textId="77777777" w:rsidR="00A13358" w:rsidRDefault="00A13358" w:rsidP="00A13358">
      <w:pPr>
        <w:rPr>
          <w:rFonts w:ascii="UD デジタル 教科書体 N-B" w:eastAsia="UD デジタル 教科書体 N-B"/>
        </w:rPr>
      </w:pPr>
      <w:r w:rsidRPr="003A0E28">
        <w:rPr>
          <w:rFonts w:ascii="UD デジタル 教科書体 N-B" w:eastAsia="UD デジタル 教科書体 N-B" w:hint="eastAsia"/>
        </w:rPr>
        <w:t>②については、サイトの更新業務開始に先立ち、まずサイト全体のセキュリティの向上と作業の標準化に向けて、サイトの</w:t>
      </w:r>
      <w:r w:rsidRPr="003A0E28">
        <w:rPr>
          <w:rFonts w:ascii="UD デジタル 教科書体 N-B" w:eastAsia="UD デジタル 教科書体 N-B"/>
        </w:rPr>
        <w:t>https化、WordPressのバージョンアップ、プラグインの更</w:t>
      </w:r>
      <w:r w:rsidRPr="003A0E28">
        <w:rPr>
          <w:rFonts w:ascii="UD デジタル 教科書体 N-B" w:eastAsia="UD デジタル 教科書体 N-B"/>
        </w:rPr>
        <w:lastRenderedPageBreak/>
        <w:t>新を含むシステムのメインテナンス等を行った。そののちに、大会情報のアーカイブ化のために今後の大会ＨＰは基本的に学会サイト内に作成することを前提とした作成・更新上のルールを整理し、現在はそれに則った運用を行っている。2025年度もこれらの活動を続ける計画である。</w:t>
      </w:r>
    </w:p>
    <w:p w14:paraId="4CDC9980" w14:textId="77777777" w:rsidR="00A13358" w:rsidRPr="003E7AFF" w:rsidRDefault="00A13358" w:rsidP="00A13358">
      <w:pPr>
        <w:rPr>
          <w:rFonts w:ascii="UD デジタル 教科書体 N-B" w:eastAsia="UD デジタル 教科書体 N-B"/>
        </w:rPr>
      </w:pPr>
      <w:r>
        <w:rPr>
          <w:rFonts w:ascii="UD デジタル 教科書体 N-B" w:eastAsia="UD デジタル 教科書体 N-B" w:hint="eastAsia"/>
        </w:rPr>
        <w:t>（委員長：廣野俊輔）</w:t>
      </w:r>
    </w:p>
    <w:p w14:paraId="16D98E98" w14:textId="77777777" w:rsidR="00C20496" w:rsidRDefault="00C20496" w:rsidP="00075648">
      <w:pPr>
        <w:rPr>
          <w:rFonts w:ascii="UD デジタル 教科書体 N-B" w:eastAsia="UD デジタル 教科書体 N-B"/>
        </w:rPr>
      </w:pPr>
    </w:p>
    <w:p w14:paraId="3B9F5068" w14:textId="6464C6C3" w:rsidR="00C20496" w:rsidRDefault="00493363" w:rsidP="00075648">
      <w:pPr>
        <w:rPr>
          <w:rFonts w:ascii="UD デジタル 教科書体 N-B" w:eastAsia="UD デジタル 教科書体 N-B"/>
        </w:rPr>
      </w:pPr>
      <w:r>
        <w:rPr>
          <w:rFonts w:ascii="UD デジタル 教科書体 N-B" w:eastAsia="UD デジタル 教科書体 N-B" w:hint="eastAsia"/>
        </w:rPr>
        <w:t>（</w:t>
      </w:r>
      <w:r w:rsidR="00692EF7">
        <w:rPr>
          <w:rFonts w:ascii="UD デジタル 教科書体 N-B" w:eastAsia="UD デジタル 教科書体 N-B" w:hint="eastAsia"/>
        </w:rPr>
        <w:t>５</w:t>
      </w:r>
      <w:r>
        <w:rPr>
          <w:rFonts w:ascii="UD デジタル 教科書体 N-B" w:eastAsia="UD デジタル 教科書体 N-B" w:hint="eastAsia"/>
        </w:rPr>
        <w:t>）</w:t>
      </w:r>
      <w:r w:rsidR="00A773A9">
        <w:rPr>
          <w:rFonts w:ascii="UD デジタル 教科書体 N-B" w:eastAsia="UD デジタル 教科書体 N-B" w:hint="eastAsia"/>
        </w:rPr>
        <w:t>研究企画委員会</w:t>
      </w:r>
    </w:p>
    <w:p w14:paraId="49699BD5" w14:textId="5BF1F72D" w:rsidR="00C20496" w:rsidRDefault="00A773A9" w:rsidP="00075648">
      <w:pPr>
        <w:rPr>
          <w:rFonts w:ascii="UD デジタル 教科書体 N-B" w:eastAsia="UD デジタル 教科書体 N-B"/>
        </w:rPr>
      </w:pPr>
      <w:r>
        <w:rPr>
          <w:rFonts w:ascii="UD デジタル 教科書体 N-B" w:eastAsia="UD デジタル 教科書体 N-B" w:hint="eastAsia"/>
        </w:rPr>
        <w:t>★2024年度報告</w:t>
      </w:r>
    </w:p>
    <w:p w14:paraId="35F726CC" w14:textId="77777777" w:rsidR="00036F69" w:rsidRPr="00036F69" w:rsidRDefault="00036F69" w:rsidP="00036F69">
      <w:pPr>
        <w:rPr>
          <w:rFonts w:ascii="UD デジタル 教科書体 N-B" w:eastAsia="UD デジタル 教科書体 N-B"/>
        </w:rPr>
      </w:pPr>
      <w:r w:rsidRPr="00036F69">
        <w:rPr>
          <w:rFonts w:ascii="UD デジタル 教科書体 N-B" w:eastAsia="UD デジタル 教科書体 N-B" w:hint="eastAsia"/>
        </w:rPr>
        <w:t xml:space="preserve">研究企画委員会企画シンポジウム　</w:t>
      </w:r>
      <w:r w:rsidRPr="00036F69">
        <w:rPr>
          <w:rFonts w:ascii="UD デジタル 教科書体 N-B" w:eastAsia="UD デジタル 教科書体 N-B"/>
        </w:rPr>
        <w:t>2024年9月15日（日）14時15分～18時00分</w:t>
      </w:r>
    </w:p>
    <w:p w14:paraId="362FD651" w14:textId="77777777" w:rsidR="00BF0F9A" w:rsidRDefault="00BF0F9A" w:rsidP="00036F69">
      <w:pPr>
        <w:rPr>
          <w:rFonts w:ascii="UD デジタル 教科書体 N-B" w:eastAsia="UD デジタル 教科書体 N-B"/>
        </w:rPr>
      </w:pPr>
      <w:r>
        <w:rPr>
          <w:rFonts w:ascii="UD デジタル 教科書体 N-B" w:eastAsia="UD デジタル 教科書体 N-B" w:hint="eastAsia"/>
        </w:rPr>
        <w:t>＠東京理科大学</w:t>
      </w:r>
    </w:p>
    <w:p w14:paraId="7BACF557" w14:textId="1DC8AB5C" w:rsidR="00A773A9" w:rsidRDefault="00BF0F9A" w:rsidP="00036F69">
      <w:pPr>
        <w:rPr>
          <w:rFonts w:ascii="UD デジタル 教科書体 N-B" w:eastAsia="UD デジタル 教科書体 N-B"/>
        </w:rPr>
      </w:pPr>
      <w:r>
        <w:rPr>
          <w:rFonts w:ascii="UD デジタル 教科書体 N-B" w:eastAsia="UD デジタル 教科書体 N-B" w:hint="eastAsia"/>
        </w:rPr>
        <w:t>「</w:t>
      </w:r>
      <w:r w:rsidR="00036F69" w:rsidRPr="00036F69">
        <w:rPr>
          <w:rFonts w:ascii="UD デジタル 教科書体 N-B" w:eastAsia="UD デジタル 教科書体 N-B" w:hint="eastAsia"/>
        </w:rPr>
        <w:t>障害や疾患の当事者が主導する研究活動の意義や課題：参加型自閉症研究とニューロダイバーシティ運動</w:t>
      </w:r>
      <w:r>
        <w:rPr>
          <w:rFonts w:ascii="UD デジタル 教科書体 N-B" w:eastAsia="UD デジタル 教科書体 N-B" w:hint="eastAsia"/>
        </w:rPr>
        <w:t>」</w:t>
      </w:r>
    </w:p>
    <w:p w14:paraId="01680832" w14:textId="77777777" w:rsidR="00BF0F9A" w:rsidRDefault="00BF0F9A" w:rsidP="00036F69">
      <w:pPr>
        <w:rPr>
          <w:rFonts w:ascii="UD デジタル 教科書体 N-B" w:eastAsia="UD デジタル 教科書体 N-B"/>
        </w:rPr>
      </w:pPr>
    </w:p>
    <w:p w14:paraId="4F6ED03C" w14:textId="278F1A22" w:rsidR="00BF0F9A" w:rsidRDefault="00BF0F9A" w:rsidP="00036F69">
      <w:pPr>
        <w:rPr>
          <w:rFonts w:ascii="UD デジタル 教科書体 N-B" w:eastAsia="UD デジタル 教科書体 N-B"/>
        </w:rPr>
      </w:pPr>
      <w:r>
        <w:rPr>
          <w:rFonts w:ascii="UD デジタル 教科書体 N-B" w:eastAsia="UD デジタル 教科書体 N-B" w:hint="eastAsia"/>
        </w:rPr>
        <w:t>★2025年度計画</w:t>
      </w:r>
    </w:p>
    <w:p w14:paraId="2AFFDBDE" w14:textId="21342AEC" w:rsidR="00507EA3" w:rsidRPr="00507EA3" w:rsidRDefault="00507EA3" w:rsidP="00507EA3">
      <w:pPr>
        <w:rPr>
          <w:rFonts w:ascii="UD デジタル 教科書体 N-B" w:eastAsia="UD デジタル 教科書体 N-B"/>
        </w:rPr>
      </w:pPr>
      <w:r w:rsidRPr="00507EA3">
        <w:rPr>
          <w:rFonts w:ascii="UD デジタル 教科書体 N-B" w:eastAsia="UD デジタル 教科書体 N-B"/>
        </w:rPr>
        <w:t>2025年9月21日（日）15：00～17：30</w:t>
      </w:r>
      <w:r w:rsidR="00991163">
        <w:rPr>
          <w:rFonts w:ascii="UD デジタル 教科書体 N-B" w:eastAsia="UD デジタル 教科書体 N-B" w:hint="eastAsia"/>
        </w:rPr>
        <w:t>＠女子栄養大学　坂戸キャンパス</w:t>
      </w:r>
    </w:p>
    <w:p w14:paraId="318C1198" w14:textId="0D41A15A" w:rsidR="00BF0F9A" w:rsidRDefault="00507EA3" w:rsidP="00507EA3">
      <w:pPr>
        <w:rPr>
          <w:rFonts w:ascii="UD デジタル 教科書体 N-B" w:eastAsia="UD デジタル 教科書体 N-B"/>
        </w:rPr>
      </w:pPr>
      <w:r w:rsidRPr="00507EA3">
        <w:rPr>
          <w:rFonts w:ascii="UD デジタル 教科書体 N-B" w:eastAsia="UD デジタル 教科書体 N-B" w:hint="eastAsia"/>
        </w:rPr>
        <w:t>シンポジウム②　「医学研究における当事者参画」</w:t>
      </w:r>
      <w:r w:rsidR="00B424A2">
        <w:rPr>
          <w:rFonts w:ascii="UD デジタル 教科書体 N-B" w:eastAsia="UD デジタル 教科書体 N-B" w:hint="eastAsia"/>
        </w:rPr>
        <w:t>（本日）</w:t>
      </w:r>
    </w:p>
    <w:p w14:paraId="5CBEC698" w14:textId="77777777" w:rsidR="003C7A84" w:rsidRDefault="003C7A84" w:rsidP="00507EA3">
      <w:pPr>
        <w:rPr>
          <w:rFonts w:ascii="UD デジタル 教科書体 N-B" w:eastAsia="UD デジタル 教科書体 N-B"/>
        </w:rPr>
      </w:pPr>
    </w:p>
    <w:p w14:paraId="28507C6B" w14:textId="77777777" w:rsidR="003C7A84" w:rsidRDefault="003C7A84" w:rsidP="00507EA3">
      <w:pPr>
        <w:rPr>
          <w:rFonts w:ascii="UD デジタル 教科書体 N-B" w:eastAsia="UD デジタル 教科書体 N-B"/>
        </w:rPr>
      </w:pPr>
    </w:p>
    <w:p w14:paraId="5587FB36" w14:textId="5CB8C25D" w:rsidR="00B424A2" w:rsidRDefault="004061FC" w:rsidP="00507EA3">
      <w:pPr>
        <w:rPr>
          <w:rFonts w:ascii="UD デジタル 教科書体 N-B" w:eastAsia="UD デジタル 教科書体 N-B"/>
        </w:rPr>
      </w:pPr>
      <w:r>
        <w:rPr>
          <w:rFonts w:ascii="UD デジタル 教科書体 N-B" w:eastAsia="UD デジタル 教科書体 N-B" w:hint="eastAsia"/>
        </w:rPr>
        <w:t>（</w:t>
      </w:r>
      <w:r w:rsidR="00A13358">
        <w:rPr>
          <w:rFonts w:ascii="UD デジタル 教科書体 N-B" w:eastAsia="UD デジタル 教科書体 N-B" w:hint="eastAsia"/>
        </w:rPr>
        <w:t>６</w:t>
      </w:r>
      <w:r>
        <w:rPr>
          <w:rFonts w:ascii="UD デジタル 教科書体 N-B" w:eastAsia="UD デジタル 教科書体 N-B" w:hint="eastAsia"/>
        </w:rPr>
        <w:t>）アクセシビリティ委員会</w:t>
      </w:r>
    </w:p>
    <w:p w14:paraId="70B1E10E" w14:textId="77777777" w:rsidR="003C7A84" w:rsidRDefault="004061FC" w:rsidP="00507EA3">
      <w:pPr>
        <w:rPr>
          <w:rFonts w:ascii="UD デジタル 教科書体 N-B" w:eastAsia="UD デジタル 教科書体 N-B"/>
        </w:rPr>
      </w:pPr>
      <w:r>
        <w:rPr>
          <w:rFonts w:ascii="UD デジタル 教科書体 N-B" w:eastAsia="UD デジタル 教科書体 N-B" w:hint="eastAsia"/>
        </w:rPr>
        <w:t>★</w:t>
      </w:r>
      <w:r w:rsidR="003C7A84" w:rsidRPr="003C7A84">
        <w:rPr>
          <w:rFonts w:ascii="UD デジタル 教科書体 N-B" w:eastAsia="UD デジタル 教科書体 N-B"/>
        </w:rPr>
        <w:t>2024年度報告</w:t>
      </w:r>
    </w:p>
    <w:p w14:paraId="57816FB3" w14:textId="608D0A51" w:rsidR="003C7A84" w:rsidRDefault="00573B14" w:rsidP="00507EA3">
      <w:pPr>
        <w:rPr>
          <w:rFonts w:ascii="UD デジタル 教科書体 N-B" w:eastAsia="UD デジタル 教科書体 N-B"/>
        </w:rPr>
      </w:pPr>
      <w:r>
        <w:rPr>
          <w:rFonts w:ascii="UD デジタル 教科書体 N-B" w:eastAsia="UD デジタル 教科書体 N-B" w:hint="eastAsia"/>
        </w:rPr>
        <w:t xml:space="preserve">　第2</w:t>
      </w:r>
      <w:r w:rsidR="00242997">
        <w:rPr>
          <w:rFonts w:ascii="UD デジタル 教科書体 N-B" w:eastAsia="UD デジタル 教科書体 N-B" w:hint="eastAsia"/>
        </w:rPr>
        <w:t>1</w:t>
      </w:r>
      <w:r>
        <w:rPr>
          <w:rFonts w:ascii="UD デジタル 教科書体 N-B" w:eastAsia="UD デジタル 教科書体 N-B" w:hint="eastAsia"/>
        </w:rPr>
        <w:t>回大会（東京理科大学）における情報保障のコーディネートを担当した。</w:t>
      </w:r>
    </w:p>
    <w:p w14:paraId="0C8A1202" w14:textId="77777777" w:rsidR="00573B14" w:rsidRPr="00242997" w:rsidRDefault="00573B14" w:rsidP="00507EA3">
      <w:pPr>
        <w:rPr>
          <w:rFonts w:ascii="UD デジタル 教科書体 N-B" w:eastAsia="UD デジタル 教科書体 N-B"/>
        </w:rPr>
      </w:pPr>
    </w:p>
    <w:p w14:paraId="5F3E2576" w14:textId="05BAF38D" w:rsidR="004061FC" w:rsidRDefault="003C7A84" w:rsidP="00507EA3">
      <w:pPr>
        <w:rPr>
          <w:rFonts w:ascii="UD デジタル 教科書体 N-B" w:eastAsia="UD デジタル 教科書体 N-B"/>
        </w:rPr>
      </w:pPr>
      <w:r>
        <w:rPr>
          <w:rFonts w:ascii="UD デジタル 教科書体 N-B" w:eastAsia="UD デジタル 教科書体 N-B" w:hint="eastAsia"/>
        </w:rPr>
        <w:t>★</w:t>
      </w:r>
      <w:r w:rsidRPr="003C7A84">
        <w:rPr>
          <w:rFonts w:ascii="UD デジタル 教科書体 N-B" w:eastAsia="UD デジタル 教科書体 N-B"/>
        </w:rPr>
        <w:t>2025年度計画</w:t>
      </w:r>
    </w:p>
    <w:p w14:paraId="28FFD0EB" w14:textId="1AD81374" w:rsidR="003C7A84" w:rsidRDefault="0086634B" w:rsidP="00075648">
      <w:pPr>
        <w:rPr>
          <w:rFonts w:ascii="UD デジタル 教科書体 N-B" w:eastAsia="UD デジタル 教科書体 N-B"/>
        </w:rPr>
      </w:pPr>
      <w:r>
        <w:rPr>
          <w:rFonts w:ascii="UD デジタル 教科書体 N-B" w:eastAsia="UD デジタル 教科書体 N-B" w:hint="eastAsia"/>
        </w:rPr>
        <w:t xml:space="preserve">　第2</w:t>
      </w:r>
      <w:r w:rsidR="00242997">
        <w:rPr>
          <w:rFonts w:ascii="UD デジタル 教科書体 N-B" w:eastAsia="UD デジタル 教科書体 N-B" w:hint="eastAsia"/>
        </w:rPr>
        <w:t>2</w:t>
      </w:r>
      <w:r>
        <w:rPr>
          <w:rFonts w:ascii="UD デジタル 教科書体 N-B" w:eastAsia="UD デジタル 教科書体 N-B" w:hint="eastAsia"/>
        </w:rPr>
        <w:t>回大会</w:t>
      </w:r>
      <w:r w:rsidR="00561A7B">
        <w:rPr>
          <w:rFonts w:ascii="UD デジタル 教科書体 N-B" w:eastAsia="UD デジタル 教科書体 N-B" w:hint="eastAsia"/>
        </w:rPr>
        <w:t>（女子栄養大学）大会での情報保障に関して</w:t>
      </w:r>
      <w:r w:rsidR="00631565">
        <w:rPr>
          <w:rFonts w:ascii="UD デジタル 教科書体 N-B" w:eastAsia="UD デジタル 教科書体 N-B" w:hint="eastAsia"/>
        </w:rPr>
        <w:t>大会校に協力する。</w:t>
      </w:r>
    </w:p>
    <w:p w14:paraId="59AC9B1C" w14:textId="71731864" w:rsidR="003C7A84" w:rsidRDefault="003C7A84" w:rsidP="00075648">
      <w:pPr>
        <w:rPr>
          <w:rFonts w:ascii="UD デジタル 教科書体 N-B" w:eastAsia="UD デジタル 教科書体 N-B"/>
        </w:rPr>
      </w:pPr>
      <w:r>
        <w:rPr>
          <w:rFonts w:ascii="UD デジタル 教科書体 N-B" w:eastAsia="UD デジタル 教科書体 N-B" w:hint="eastAsia"/>
        </w:rPr>
        <w:t>（委員長：川島聡）</w:t>
      </w:r>
    </w:p>
    <w:p w14:paraId="1663850E" w14:textId="77777777" w:rsidR="00A30D13" w:rsidRDefault="00A30D13" w:rsidP="003A0E28">
      <w:pPr>
        <w:rPr>
          <w:rFonts w:ascii="UD デジタル 教科書体 N-B" w:eastAsia="UD デジタル 教科書体 N-B"/>
        </w:rPr>
      </w:pPr>
    </w:p>
    <w:p w14:paraId="1A44335A" w14:textId="3344B48B" w:rsidR="003C7A84" w:rsidRDefault="00A30D13" w:rsidP="003A0E28">
      <w:pPr>
        <w:rPr>
          <w:rFonts w:ascii="UD デジタル 教科書体 N-B" w:eastAsia="UD デジタル 教科書体 N-B"/>
        </w:rPr>
      </w:pPr>
      <w:r w:rsidRPr="007C19A0">
        <w:rPr>
          <w:rFonts w:ascii="UD デジタル 教科書体 N-B" w:eastAsia="UD デジタル 教科書体 N-B" w:hint="eastAsia"/>
        </w:rPr>
        <w:t>（</w:t>
      </w:r>
      <w:r w:rsidR="00692EF7">
        <w:rPr>
          <w:rFonts w:ascii="UD デジタル 教科書体 N-B" w:eastAsia="UD デジタル 教科書体 N-B" w:hint="eastAsia"/>
        </w:rPr>
        <w:t>７</w:t>
      </w:r>
      <w:r w:rsidRPr="007C19A0">
        <w:rPr>
          <w:rFonts w:ascii="UD デジタル 教科書体 N-B" w:eastAsia="UD デジタル 教科書体 N-B"/>
        </w:rPr>
        <w:t>）2026年度第23回大会について</w:t>
      </w:r>
    </w:p>
    <w:p w14:paraId="47E1C317" w14:textId="1BD0F6E6" w:rsidR="007C19A0" w:rsidRDefault="0010025D" w:rsidP="0010025D">
      <w:pPr>
        <w:ind w:firstLineChars="100" w:firstLine="210"/>
        <w:rPr>
          <w:rFonts w:ascii="UD デジタル 教科書体 N-B" w:eastAsia="UD デジタル 教科書体 N-B"/>
        </w:rPr>
      </w:pPr>
      <w:r>
        <w:rPr>
          <w:rFonts w:ascii="UD デジタル 教科書体 N-B" w:eastAsia="UD デジタル 教科書体 N-B" w:hint="eastAsia"/>
        </w:rPr>
        <w:t xml:space="preserve">中京大学（時期未定）　</w:t>
      </w:r>
    </w:p>
    <w:p w14:paraId="0378F2B1" w14:textId="77777777" w:rsidR="00A13358" w:rsidRPr="003E7AFF" w:rsidRDefault="00A13358">
      <w:pPr>
        <w:rPr>
          <w:rFonts w:ascii="UD デジタル 教科書体 N-B" w:eastAsia="UD デジタル 教科書体 N-B"/>
        </w:rPr>
      </w:pPr>
    </w:p>
    <w:sectPr w:rsidR="00A13358" w:rsidRPr="003E7AFF" w:rsidSect="005A0D2A">
      <w:footerReference w:type="default" r:id="rId8"/>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BDB6" w14:textId="77777777" w:rsidR="00806B66" w:rsidRDefault="00806B66" w:rsidP="00C03241">
      <w:r>
        <w:separator/>
      </w:r>
    </w:p>
  </w:endnote>
  <w:endnote w:type="continuationSeparator" w:id="0">
    <w:p w14:paraId="0155FAD3" w14:textId="77777777" w:rsidR="00806B66" w:rsidRDefault="00806B66" w:rsidP="00C0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B">
    <w:altName w:val="UD Digi Kyokasho N-B"/>
    <w:panose1 w:val="020207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
    <w:altName w:val="游ゴシック"/>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090423"/>
      <w:docPartObj>
        <w:docPartGallery w:val="Page Numbers (Bottom of Page)"/>
        <w:docPartUnique/>
      </w:docPartObj>
    </w:sdtPr>
    <w:sdtEndPr/>
    <w:sdtContent>
      <w:p w14:paraId="7D6B9624" w14:textId="6B1C60E8" w:rsidR="002310DE" w:rsidRDefault="002310DE">
        <w:pPr>
          <w:pStyle w:val="ac"/>
          <w:jc w:val="center"/>
        </w:pPr>
        <w:r>
          <w:fldChar w:fldCharType="begin"/>
        </w:r>
        <w:r>
          <w:instrText>PAGE   \* MERGEFORMAT</w:instrText>
        </w:r>
        <w:r>
          <w:fldChar w:fldCharType="separate"/>
        </w:r>
        <w:r>
          <w:rPr>
            <w:lang w:val="ja-JP"/>
          </w:rPr>
          <w:t>2</w:t>
        </w:r>
        <w:r>
          <w:fldChar w:fldCharType="end"/>
        </w:r>
      </w:p>
    </w:sdtContent>
  </w:sdt>
  <w:p w14:paraId="1A3683A4" w14:textId="77777777" w:rsidR="00EC389B" w:rsidRDefault="00EC389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8CC6" w14:textId="77777777" w:rsidR="00806B66" w:rsidRDefault="00806B66" w:rsidP="00C03241">
      <w:r>
        <w:separator/>
      </w:r>
    </w:p>
  </w:footnote>
  <w:footnote w:type="continuationSeparator" w:id="0">
    <w:p w14:paraId="1E5766CB" w14:textId="77777777" w:rsidR="00806B66" w:rsidRDefault="00806B66" w:rsidP="00C03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2FA7"/>
    <w:multiLevelType w:val="hybridMultilevel"/>
    <w:tmpl w:val="A2203118"/>
    <w:lvl w:ilvl="0" w:tplc="4796D130">
      <w:start w:val="1"/>
      <w:numFmt w:val="bullet"/>
      <w:lvlText w:val="・"/>
      <w:lvlJc w:val="left"/>
      <w:pPr>
        <w:ind w:left="360" w:hanging="360"/>
      </w:pPr>
      <w:rPr>
        <w:rFonts w:ascii="UD デジタル 教科書体 N-B" w:eastAsia="UD デジタル 教科書体 N-B" w:hAnsi="Century"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06530F9"/>
    <w:multiLevelType w:val="hybridMultilevel"/>
    <w:tmpl w:val="3000BC80"/>
    <w:lvl w:ilvl="0" w:tplc="EACACCF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3942AE4"/>
    <w:multiLevelType w:val="hybridMultilevel"/>
    <w:tmpl w:val="8C2AC4C4"/>
    <w:lvl w:ilvl="0" w:tplc="F514995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CB501DB"/>
    <w:multiLevelType w:val="hybridMultilevel"/>
    <w:tmpl w:val="33D61C8A"/>
    <w:lvl w:ilvl="0" w:tplc="DCE619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E85094F"/>
    <w:multiLevelType w:val="hybridMultilevel"/>
    <w:tmpl w:val="CBB8CDBA"/>
    <w:lvl w:ilvl="0" w:tplc="3FA8604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00462974">
    <w:abstractNumId w:val="2"/>
  </w:num>
  <w:num w:numId="2" w16cid:durableId="1483429452">
    <w:abstractNumId w:val="1"/>
  </w:num>
  <w:num w:numId="3" w16cid:durableId="819886992">
    <w:abstractNumId w:val="4"/>
  </w:num>
  <w:num w:numId="4" w16cid:durableId="595017360">
    <w:abstractNumId w:val="3"/>
  </w:num>
  <w:num w:numId="5" w16cid:durableId="1204558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39"/>
    <w:rsid w:val="000077C0"/>
    <w:rsid w:val="00017E5A"/>
    <w:rsid w:val="00024D0C"/>
    <w:rsid w:val="00036F69"/>
    <w:rsid w:val="00044338"/>
    <w:rsid w:val="0006147F"/>
    <w:rsid w:val="00065C61"/>
    <w:rsid w:val="00066D73"/>
    <w:rsid w:val="00075648"/>
    <w:rsid w:val="00077CDD"/>
    <w:rsid w:val="0008685F"/>
    <w:rsid w:val="00090A01"/>
    <w:rsid w:val="000A51CC"/>
    <w:rsid w:val="000B1FF2"/>
    <w:rsid w:val="000B4AEB"/>
    <w:rsid w:val="000B5F93"/>
    <w:rsid w:val="000B7AA5"/>
    <w:rsid w:val="000C6559"/>
    <w:rsid w:val="000D2F09"/>
    <w:rsid w:val="000D32CD"/>
    <w:rsid w:val="000D5DD2"/>
    <w:rsid w:val="000D7A72"/>
    <w:rsid w:val="000E4A99"/>
    <w:rsid w:val="000F3D87"/>
    <w:rsid w:val="000F5509"/>
    <w:rsid w:val="0010025D"/>
    <w:rsid w:val="001014F6"/>
    <w:rsid w:val="00110284"/>
    <w:rsid w:val="00124B9A"/>
    <w:rsid w:val="0013159D"/>
    <w:rsid w:val="00133FE9"/>
    <w:rsid w:val="00135ABA"/>
    <w:rsid w:val="001360B2"/>
    <w:rsid w:val="00137F23"/>
    <w:rsid w:val="00144177"/>
    <w:rsid w:val="00160813"/>
    <w:rsid w:val="001704F6"/>
    <w:rsid w:val="001822C7"/>
    <w:rsid w:val="0018658B"/>
    <w:rsid w:val="00192B24"/>
    <w:rsid w:val="001975FC"/>
    <w:rsid w:val="001A1F10"/>
    <w:rsid w:val="001C0F57"/>
    <w:rsid w:val="001C7673"/>
    <w:rsid w:val="001D09E4"/>
    <w:rsid w:val="001D4D5B"/>
    <w:rsid w:val="001E15E4"/>
    <w:rsid w:val="001E4DAF"/>
    <w:rsid w:val="001F54AD"/>
    <w:rsid w:val="00204B79"/>
    <w:rsid w:val="00207E6E"/>
    <w:rsid w:val="00210494"/>
    <w:rsid w:val="002109B5"/>
    <w:rsid w:val="002205AD"/>
    <w:rsid w:val="002310DE"/>
    <w:rsid w:val="00242997"/>
    <w:rsid w:val="00252DEE"/>
    <w:rsid w:val="0026059B"/>
    <w:rsid w:val="00270ED6"/>
    <w:rsid w:val="00273A99"/>
    <w:rsid w:val="002747C6"/>
    <w:rsid w:val="00283C96"/>
    <w:rsid w:val="00293E51"/>
    <w:rsid w:val="002A0296"/>
    <w:rsid w:val="002A7459"/>
    <w:rsid w:val="002B411B"/>
    <w:rsid w:val="002B5A3E"/>
    <w:rsid w:val="002B61DC"/>
    <w:rsid w:val="002B7D3E"/>
    <w:rsid w:val="002C67C3"/>
    <w:rsid w:val="002D1B12"/>
    <w:rsid w:val="002E3D4D"/>
    <w:rsid w:val="002E4D3F"/>
    <w:rsid w:val="002F66EB"/>
    <w:rsid w:val="003032F9"/>
    <w:rsid w:val="00312DBF"/>
    <w:rsid w:val="0032673C"/>
    <w:rsid w:val="00327E46"/>
    <w:rsid w:val="003350AD"/>
    <w:rsid w:val="003426AA"/>
    <w:rsid w:val="00344A3B"/>
    <w:rsid w:val="0036389E"/>
    <w:rsid w:val="0036572C"/>
    <w:rsid w:val="00365D14"/>
    <w:rsid w:val="003708C9"/>
    <w:rsid w:val="00395203"/>
    <w:rsid w:val="003A0E28"/>
    <w:rsid w:val="003A214F"/>
    <w:rsid w:val="003B39CC"/>
    <w:rsid w:val="003B4941"/>
    <w:rsid w:val="003B77A2"/>
    <w:rsid w:val="003C047B"/>
    <w:rsid w:val="003C3F2E"/>
    <w:rsid w:val="003C7A84"/>
    <w:rsid w:val="003D7C67"/>
    <w:rsid w:val="003E0CEF"/>
    <w:rsid w:val="003E1161"/>
    <w:rsid w:val="003E645A"/>
    <w:rsid w:val="003E7AFF"/>
    <w:rsid w:val="004061FC"/>
    <w:rsid w:val="0043153C"/>
    <w:rsid w:val="004344A0"/>
    <w:rsid w:val="00437C83"/>
    <w:rsid w:val="004400F8"/>
    <w:rsid w:val="004502E4"/>
    <w:rsid w:val="0045076C"/>
    <w:rsid w:val="004527FF"/>
    <w:rsid w:val="004848EA"/>
    <w:rsid w:val="004922A2"/>
    <w:rsid w:val="00493363"/>
    <w:rsid w:val="00497615"/>
    <w:rsid w:val="004A2660"/>
    <w:rsid w:val="004A31A5"/>
    <w:rsid w:val="004A3581"/>
    <w:rsid w:val="004A4F8B"/>
    <w:rsid w:val="004A6688"/>
    <w:rsid w:val="004C0CCD"/>
    <w:rsid w:val="004C0F16"/>
    <w:rsid w:val="004C15C1"/>
    <w:rsid w:val="004C34F7"/>
    <w:rsid w:val="004C526E"/>
    <w:rsid w:val="004D647B"/>
    <w:rsid w:val="004E5171"/>
    <w:rsid w:val="004E6F73"/>
    <w:rsid w:val="004E721C"/>
    <w:rsid w:val="00501E50"/>
    <w:rsid w:val="005028B9"/>
    <w:rsid w:val="00507EA3"/>
    <w:rsid w:val="0051065D"/>
    <w:rsid w:val="00513CF0"/>
    <w:rsid w:val="005156C9"/>
    <w:rsid w:val="00521B1F"/>
    <w:rsid w:val="00522247"/>
    <w:rsid w:val="00530AC9"/>
    <w:rsid w:val="005335FD"/>
    <w:rsid w:val="00537EC6"/>
    <w:rsid w:val="00540831"/>
    <w:rsid w:val="005443FF"/>
    <w:rsid w:val="0054707C"/>
    <w:rsid w:val="00561A7B"/>
    <w:rsid w:val="00567275"/>
    <w:rsid w:val="00570449"/>
    <w:rsid w:val="005728C2"/>
    <w:rsid w:val="00573B14"/>
    <w:rsid w:val="00576D4B"/>
    <w:rsid w:val="0057725A"/>
    <w:rsid w:val="00582346"/>
    <w:rsid w:val="0059589E"/>
    <w:rsid w:val="005977A3"/>
    <w:rsid w:val="005A0D2A"/>
    <w:rsid w:val="005A341A"/>
    <w:rsid w:val="005C378E"/>
    <w:rsid w:val="005D500B"/>
    <w:rsid w:val="005D7C78"/>
    <w:rsid w:val="005E0609"/>
    <w:rsid w:val="005E154D"/>
    <w:rsid w:val="005F2EC8"/>
    <w:rsid w:val="005F3578"/>
    <w:rsid w:val="005F5385"/>
    <w:rsid w:val="005F675B"/>
    <w:rsid w:val="006102FA"/>
    <w:rsid w:val="00611B4A"/>
    <w:rsid w:val="00631565"/>
    <w:rsid w:val="00634A37"/>
    <w:rsid w:val="00635E50"/>
    <w:rsid w:val="00642C2C"/>
    <w:rsid w:val="00643DA6"/>
    <w:rsid w:val="00660911"/>
    <w:rsid w:val="0066715C"/>
    <w:rsid w:val="00671745"/>
    <w:rsid w:val="00685A8B"/>
    <w:rsid w:val="00690D82"/>
    <w:rsid w:val="00691A80"/>
    <w:rsid w:val="00692EF7"/>
    <w:rsid w:val="00696028"/>
    <w:rsid w:val="00697F17"/>
    <w:rsid w:val="006A0979"/>
    <w:rsid w:val="006A2C3D"/>
    <w:rsid w:val="00702109"/>
    <w:rsid w:val="00710033"/>
    <w:rsid w:val="007104BF"/>
    <w:rsid w:val="00710C0D"/>
    <w:rsid w:val="007206F5"/>
    <w:rsid w:val="00723823"/>
    <w:rsid w:val="007264AC"/>
    <w:rsid w:val="00726FFB"/>
    <w:rsid w:val="00727433"/>
    <w:rsid w:val="00732861"/>
    <w:rsid w:val="0073734D"/>
    <w:rsid w:val="007421B3"/>
    <w:rsid w:val="007430C0"/>
    <w:rsid w:val="00746531"/>
    <w:rsid w:val="00746BF4"/>
    <w:rsid w:val="00755BEE"/>
    <w:rsid w:val="00764DFB"/>
    <w:rsid w:val="007705F0"/>
    <w:rsid w:val="00792A78"/>
    <w:rsid w:val="007A638D"/>
    <w:rsid w:val="007A646E"/>
    <w:rsid w:val="007B775A"/>
    <w:rsid w:val="007C19A0"/>
    <w:rsid w:val="007C560E"/>
    <w:rsid w:val="007D7AAC"/>
    <w:rsid w:val="007E5CCE"/>
    <w:rsid w:val="007E5CF7"/>
    <w:rsid w:val="00806B66"/>
    <w:rsid w:val="00820D0B"/>
    <w:rsid w:val="0086382D"/>
    <w:rsid w:val="0086634B"/>
    <w:rsid w:val="00873597"/>
    <w:rsid w:val="008771E0"/>
    <w:rsid w:val="008811B6"/>
    <w:rsid w:val="00881D68"/>
    <w:rsid w:val="00881FA7"/>
    <w:rsid w:val="00887404"/>
    <w:rsid w:val="00890981"/>
    <w:rsid w:val="00896808"/>
    <w:rsid w:val="00897ECC"/>
    <w:rsid w:val="008A7C03"/>
    <w:rsid w:val="008B0111"/>
    <w:rsid w:val="008C4198"/>
    <w:rsid w:val="008D28F4"/>
    <w:rsid w:val="008E2F2E"/>
    <w:rsid w:val="008E310F"/>
    <w:rsid w:val="008E4E74"/>
    <w:rsid w:val="009052A4"/>
    <w:rsid w:val="00910604"/>
    <w:rsid w:val="00910B94"/>
    <w:rsid w:val="00924AFE"/>
    <w:rsid w:val="00945A9E"/>
    <w:rsid w:val="00945BCD"/>
    <w:rsid w:val="009527EA"/>
    <w:rsid w:val="00957D34"/>
    <w:rsid w:val="0096078D"/>
    <w:rsid w:val="009778AA"/>
    <w:rsid w:val="00982EC7"/>
    <w:rsid w:val="00991163"/>
    <w:rsid w:val="00995725"/>
    <w:rsid w:val="009C2D12"/>
    <w:rsid w:val="009F3493"/>
    <w:rsid w:val="00A01DC2"/>
    <w:rsid w:val="00A117D4"/>
    <w:rsid w:val="00A13358"/>
    <w:rsid w:val="00A14163"/>
    <w:rsid w:val="00A21548"/>
    <w:rsid w:val="00A30D13"/>
    <w:rsid w:val="00A34CD9"/>
    <w:rsid w:val="00A4714C"/>
    <w:rsid w:val="00A5106B"/>
    <w:rsid w:val="00A53E9E"/>
    <w:rsid w:val="00A54B59"/>
    <w:rsid w:val="00A5532D"/>
    <w:rsid w:val="00A63A3F"/>
    <w:rsid w:val="00A67AA8"/>
    <w:rsid w:val="00A761AE"/>
    <w:rsid w:val="00A773A9"/>
    <w:rsid w:val="00A8162F"/>
    <w:rsid w:val="00A81E16"/>
    <w:rsid w:val="00A830C1"/>
    <w:rsid w:val="00A91D49"/>
    <w:rsid w:val="00A937D6"/>
    <w:rsid w:val="00A97E80"/>
    <w:rsid w:val="00AA756E"/>
    <w:rsid w:val="00AB222F"/>
    <w:rsid w:val="00AB4CE4"/>
    <w:rsid w:val="00AB5DDE"/>
    <w:rsid w:val="00AC0E59"/>
    <w:rsid w:val="00AD3023"/>
    <w:rsid w:val="00AE67CC"/>
    <w:rsid w:val="00AF3A00"/>
    <w:rsid w:val="00AF6D0E"/>
    <w:rsid w:val="00B03BAF"/>
    <w:rsid w:val="00B06C15"/>
    <w:rsid w:val="00B20239"/>
    <w:rsid w:val="00B377ED"/>
    <w:rsid w:val="00B424A2"/>
    <w:rsid w:val="00B4696D"/>
    <w:rsid w:val="00B63840"/>
    <w:rsid w:val="00B6403E"/>
    <w:rsid w:val="00B66DA0"/>
    <w:rsid w:val="00B72516"/>
    <w:rsid w:val="00B804A9"/>
    <w:rsid w:val="00B85041"/>
    <w:rsid w:val="00B948A9"/>
    <w:rsid w:val="00BA4725"/>
    <w:rsid w:val="00BA6D05"/>
    <w:rsid w:val="00BB27EE"/>
    <w:rsid w:val="00BC2271"/>
    <w:rsid w:val="00BC7712"/>
    <w:rsid w:val="00BE545B"/>
    <w:rsid w:val="00BF0F9A"/>
    <w:rsid w:val="00C03241"/>
    <w:rsid w:val="00C11F28"/>
    <w:rsid w:val="00C164CE"/>
    <w:rsid w:val="00C20496"/>
    <w:rsid w:val="00C22735"/>
    <w:rsid w:val="00C26E02"/>
    <w:rsid w:val="00C315DD"/>
    <w:rsid w:val="00C45E30"/>
    <w:rsid w:val="00C50EFE"/>
    <w:rsid w:val="00C5235D"/>
    <w:rsid w:val="00C55CB0"/>
    <w:rsid w:val="00C65598"/>
    <w:rsid w:val="00C7498B"/>
    <w:rsid w:val="00CA3C29"/>
    <w:rsid w:val="00CA41C1"/>
    <w:rsid w:val="00CB2421"/>
    <w:rsid w:val="00CB7FDD"/>
    <w:rsid w:val="00CC0B35"/>
    <w:rsid w:val="00CC1C27"/>
    <w:rsid w:val="00CF3D42"/>
    <w:rsid w:val="00CF698E"/>
    <w:rsid w:val="00D0370D"/>
    <w:rsid w:val="00D04B80"/>
    <w:rsid w:val="00D12061"/>
    <w:rsid w:val="00D12A08"/>
    <w:rsid w:val="00D2030C"/>
    <w:rsid w:val="00D333C8"/>
    <w:rsid w:val="00D50F64"/>
    <w:rsid w:val="00D5651B"/>
    <w:rsid w:val="00D6343A"/>
    <w:rsid w:val="00D73F55"/>
    <w:rsid w:val="00D84D78"/>
    <w:rsid w:val="00D90217"/>
    <w:rsid w:val="00DA05EE"/>
    <w:rsid w:val="00DA19EF"/>
    <w:rsid w:val="00DA2C4D"/>
    <w:rsid w:val="00DA719C"/>
    <w:rsid w:val="00DB606D"/>
    <w:rsid w:val="00DB62C7"/>
    <w:rsid w:val="00DB6513"/>
    <w:rsid w:val="00DB7FB0"/>
    <w:rsid w:val="00DC4741"/>
    <w:rsid w:val="00DE441A"/>
    <w:rsid w:val="00DF0322"/>
    <w:rsid w:val="00DF1284"/>
    <w:rsid w:val="00E00C19"/>
    <w:rsid w:val="00E0773D"/>
    <w:rsid w:val="00E113D6"/>
    <w:rsid w:val="00E268E3"/>
    <w:rsid w:val="00E27E06"/>
    <w:rsid w:val="00E368FD"/>
    <w:rsid w:val="00E402DB"/>
    <w:rsid w:val="00E459D7"/>
    <w:rsid w:val="00E56E66"/>
    <w:rsid w:val="00E607E7"/>
    <w:rsid w:val="00E61172"/>
    <w:rsid w:val="00E67C50"/>
    <w:rsid w:val="00EC389B"/>
    <w:rsid w:val="00ED4010"/>
    <w:rsid w:val="00EE3543"/>
    <w:rsid w:val="00EF23AF"/>
    <w:rsid w:val="00EF6600"/>
    <w:rsid w:val="00F0129B"/>
    <w:rsid w:val="00F02B1A"/>
    <w:rsid w:val="00F0710A"/>
    <w:rsid w:val="00F1286F"/>
    <w:rsid w:val="00F23410"/>
    <w:rsid w:val="00F23AD4"/>
    <w:rsid w:val="00F3064B"/>
    <w:rsid w:val="00F310CE"/>
    <w:rsid w:val="00F50633"/>
    <w:rsid w:val="00F62BA8"/>
    <w:rsid w:val="00F67EE6"/>
    <w:rsid w:val="00F7206A"/>
    <w:rsid w:val="00F72E55"/>
    <w:rsid w:val="00F73FF4"/>
    <w:rsid w:val="00F80CB2"/>
    <w:rsid w:val="00F81920"/>
    <w:rsid w:val="00F84BDF"/>
    <w:rsid w:val="00F86929"/>
    <w:rsid w:val="00F95EF6"/>
    <w:rsid w:val="00F965E3"/>
    <w:rsid w:val="00FA1E73"/>
    <w:rsid w:val="00FA69D4"/>
    <w:rsid w:val="00FA6D93"/>
    <w:rsid w:val="00FB23C5"/>
    <w:rsid w:val="00FB78FC"/>
    <w:rsid w:val="00FC1C3E"/>
    <w:rsid w:val="00FC36DB"/>
    <w:rsid w:val="00FC3A08"/>
    <w:rsid w:val="00FC4FE5"/>
    <w:rsid w:val="00FC5954"/>
    <w:rsid w:val="00FD2F32"/>
    <w:rsid w:val="00FD5971"/>
    <w:rsid w:val="00FE52F0"/>
    <w:rsid w:val="00FF3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FBEB0"/>
  <w15:chartTrackingRefBased/>
  <w15:docId w15:val="{44D3B555-83D5-4E37-B295-F7D86898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202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02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023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202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02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02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02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02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02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02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02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023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202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02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02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02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02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02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02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02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2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02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0239"/>
    <w:pPr>
      <w:spacing w:before="160" w:after="160"/>
      <w:jc w:val="center"/>
    </w:pPr>
    <w:rPr>
      <w:i/>
      <w:iCs/>
      <w:color w:val="404040" w:themeColor="text1" w:themeTint="BF"/>
    </w:rPr>
  </w:style>
  <w:style w:type="character" w:customStyle="1" w:styleId="a8">
    <w:name w:val="引用文 (文字)"/>
    <w:basedOn w:val="a0"/>
    <w:link w:val="a7"/>
    <w:uiPriority w:val="29"/>
    <w:rsid w:val="00B20239"/>
    <w:rPr>
      <w:i/>
      <w:iCs/>
      <w:color w:val="404040" w:themeColor="text1" w:themeTint="BF"/>
    </w:rPr>
  </w:style>
  <w:style w:type="paragraph" w:styleId="a9">
    <w:name w:val="List Paragraph"/>
    <w:basedOn w:val="a"/>
    <w:uiPriority w:val="34"/>
    <w:qFormat/>
    <w:rsid w:val="00B20239"/>
    <w:pPr>
      <w:ind w:left="720"/>
      <w:contextualSpacing/>
    </w:pPr>
  </w:style>
  <w:style w:type="character" w:styleId="21">
    <w:name w:val="Intense Emphasis"/>
    <w:basedOn w:val="a0"/>
    <w:uiPriority w:val="21"/>
    <w:qFormat/>
    <w:rsid w:val="00B20239"/>
    <w:rPr>
      <w:i/>
      <w:iCs/>
      <w:color w:val="0F4761" w:themeColor="accent1" w:themeShade="BF"/>
    </w:rPr>
  </w:style>
  <w:style w:type="paragraph" w:styleId="22">
    <w:name w:val="Intense Quote"/>
    <w:basedOn w:val="a"/>
    <w:next w:val="a"/>
    <w:link w:val="23"/>
    <w:uiPriority w:val="30"/>
    <w:qFormat/>
    <w:rsid w:val="00B20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0239"/>
    <w:rPr>
      <w:i/>
      <w:iCs/>
      <w:color w:val="0F4761" w:themeColor="accent1" w:themeShade="BF"/>
    </w:rPr>
  </w:style>
  <w:style w:type="character" w:styleId="24">
    <w:name w:val="Intense Reference"/>
    <w:basedOn w:val="a0"/>
    <w:uiPriority w:val="32"/>
    <w:qFormat/>
    <w:rsid w:val="00B20239"/>
    <w:rPr>
      <w:b/>
      <w:bCs/>
      <w:smallCaps/>
      <w:color w:val="0F4761" w:themeColor="accent1" w:themeShade="BF"/>
      <w:spacing w:val="5"/>
    </w:rPr>
  </w:style>
  <w:style w:type="paragraph" w:styleId="aa">
    <w:name w:val="header"/>
    <w:basedOn w:val="a"/>
    <w:link w:val="ab"/>
    <w:uiPriority w:val="99"/>
    <w:unhideWhenUsed/>
    <w:rsid w:val="00C03241"/>
    <w:pPr>
      <w:tabs>
        <w:tab w:val="center" w:pos="4252"/>
        <w:tab w:val="right" w:pos="8504"/>
      </w:tabs>
      <w:snapToGrid w:val="0"/>
    </w:pPr>
  </w:style>
  <w:style w:type="character" w:customStyle="1" w:styleId="ab">
    <w:name w:val="ヘッダー (文字)"/>
    <w:basedOn w:val="a0"/>
    <w:link w:val="aa"/>
    <w:uiPriority w:val="99"/>
    <w:rsid w:val="00C03241"/>
  </w:style>
  <w:style w:type="paragraph" w:styleId="ac">
    <w:name w:val="footer"/>
    <w:basedOn w:val="a"/>
    <w:link w:val="ad"/>
    <w:uiPriority w:val="99"/>
    <w:unhideWhenUsed/>
    <w:rsid w:val="00C03241"/>
    <w:pPr>
      <w:tabs>
        <w:tab w:val="center" w:pos="4252"/>
        <w:tab w:val="right" w:pos="8504"/>
      </w:tabs>
      <w:snapToGrid w:val="0"/>
    </w:pPr>
  </w:style>
  <w:style w:type="character" w:customStyle="1" w:styleId="ad">
    <w:name w:val="フッター (文字)"/>
    <w:basedOn w:val="a0"/>
    <w:link w:val="ac"/>
    <w:uiPriority w:val="99"/>
    <w:rsid w:val="00C03241"/>
  </w:style>
  <w:style w:type="character" w:styleId="ae">
    <w:name w:val="Hyperlink"/>
    <w:basedOn w:val="a0"/>
    <w:uiPriority w:val="99"/>
    <w:unhideWhenUsed/>
    <w:rsid w:val="002109B5"/>
    <w:rPr>
      <w:color w:val="467886" w:themeColor="hyperlink"/>
      <w:u w:val="single"/>
    </w:rPr>
  </w:style>
  <w:style w:type="character" w:styleId="af">
    <w:name w:val="Unresolved Mention"/>
    <w:basedOn w:val="a0"/>
    <w:uiPriority w:val="99"/>
    <w:semiHidden/>
    <w:unhideWhenUsed/>
    <w:rsid w:val="00210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05113">
      <w:bodyDiv w:val="1"/>
      <w:marLeft w:val="0"/>
      <w:marRight w:val="0"/>
      <w:marTop w:val="0"/>
      <w:marBottom w:val="0"/>
      <w:divBdr>
        <w:top w:val="none" w:sz="0" w:space="0" w:color="auto"/>
        <w:left w:val="none" w:sz="0" w:space="0" w:color="auto"/>
        <w:bottom w:val="none" w:sz="0" w:space="0" w:color="auto"/>
        <w:right w:val="none" w:sz="0" w:space="0" w:color="auto"/>
      </w:divBdr>
    </w:div>
    <w:div w:id="1043872391">
      <w:bodyDiv w:val="1"/>
      <w:marLeft w:val="0"/>
      <w:marRight w:val="0"/>
      <w:marTop w:val="0"/>
      <w:marBottom w:val="0"/>
      <w:divBdr>
        <w:top w:val="none" w:sz="0" w:space="0" w:color="auto"/>
        <w:left w:val="none" w:sz="0" w:space="0" w:color="auto"/>
        <w:bottom w:val="none" w:sz="0" w:space="0" w:color="auto"/>
        <w:right w:val="none" w:sz="0" w:space="0" w:color="auto"/>
      </w:divBdr>
    </w:div>
    <w:div w:id="1572302282">
      <w:bodyDiv w:val="1"/>
      <w:marLeft w:val="0"/>
      <w:marRight w:val="0"/>
      <w:marTop w:val="0"/>
      <w:marBottom w:val="0"/>
      <w:divBdr>
        <w:top w:val="none" w:sz="0" w:space="0" w:color="auto"/>
        <w:left w:val="none" w:sz="0" w:space="0" w:color="auto"/>
        <w:bottom w:val="none" w:sz="0" w:space="0" w:color="auto"/>
        <w:right w:val="none" w:sz="0" w:space="0" w:color="auto"/>
      </w:divBdr>
    </w:div>
    <w:div w:id="1860003754">
      <w:bodyDiv w:val="1"/>
      <w:marLeft w:val="0"/>
      <w:marRight w:val="0"/>
      <w:marTop w:val="0"/>
      <w:marBottom w:val="0"/>
      <w:divBdr>
        <w:top w:val="none" w:sz="0" w:space="0" w:color="auto"/>
        <w:left w:val="none" w:sz="0" w:space="0" w:color="auto"/>
        <w:bottom w:val="none" w:sz="0" w:space="0" w:color="auto"/>
        <w:right w:val="none" w:sz="0" w:space="0" w:color="auto"/>
      </w:divBdr>
    </w:div>
    <w:div w:id="206078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0A0AD-C912-4029-9C13-E4947E34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1028</Words>
  <Characters>5861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shirono</dc:creator>
  <cp:keywords/>
  <dc:description/>
  <cp:lastModifiedBy>深田　耕一郎</cp:lastModifiedBy>
  <cp:revision>4</cp:revision>
  <cp:lastPrinted>2025-08-26T02:35:00Z</cp:lastPrinted>
  <dcterms:created xsi:type="dcterms:W3CDTF">2025-09-17T05:41:00Z</dcterms:created>
  <dcterms:modified xsi:type="dcterms:W3CDTF">2025-09-19T11:26:00Z</dcterms:modified>
</cp:coreProperties>
</file>